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4201D7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C27101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</w:t>
      </w:r>
      <w:proofErr w:type="gramStart"/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proofErr w:type="gramEnd"/>
      <w:r w:rsidR="00C2710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04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C2710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августа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</w:t>
      </w:r>
      <w:r w:rsidR="00C2710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C27101">
        <w:rPr>
          <w:rFonts w:ascii="Times New Roman" w:eastAsia="Times New Roman" w:hAnsi="Times New Roman" w:cs="Times New Roman"/>
          <w:bCs/>
        </w:rPr>
        <w:t>04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proofErr w:type="gramStart"/>
      <w:r w:rsidR="00C27101">
        <w:rPr>
          <w:rFonts w:ascii="Times New Roman" w:eastAsia="Times New Roman" w:hAnsi="Times New Roman" w:cs="Times New Roman"/>
          <w:bCs/>
        </w:rPr>
        <w:t>августа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proofErr w:type="gramEnd"/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3B21E3">
        <w:rPr>
          <w:rFonts w:ascii="Times New Roman" w:eastAsia="Times New Roman" w:hAnsi="Times New Roman" w:cs="Times New Roman"/>
        </w:rPr>
        <w:t>Раванд Н.Р.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53BB" w:rsidRPr="00E179CA" w:rsidRDefault="006C53BB" w:rsidP="006C5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961F0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</w:t>
      </w:r>
      <w:r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 w:rsidR="00C27101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Скоморохова</w:t>
      </w:r>
      <w:proofErr w:type="spellEnd"/>
      <w:r w:rsidR="00C27101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  <w:r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C27101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460</w:t>
      </w:r>
      <w:r w:rsidR="00D34378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7101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C41F6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C27101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9C41F6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27101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201D7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F0B0E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25 по 31.12.2025</w:t>
      </w:r>
      <w:r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1F6" w:rsidRPr="00E179CA" w:rsidRDefault="009C41F6" w:rsidP="006C5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выплате вознаграждения </w:t>
      </w:r>
      <w:r w:rsidR="00E876B7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948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 Экспертного Совета МСНО-НП «ОПЭО» </w:t>
      </w:r>
      <w:r w:rsidR="00C11C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оказание консультационных услуг</w:t>
      </w:r>
      <w:bookmarkStart w:id="0" w:name="_GoBack"/>
      <w:bookmarkEnd w:id="0"/>
      <w:r w:rsidR="004F6948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июле</w:t>
      </w:r>
      <w:r w:rsidR="00E876B7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</w:t>
      </w:r>
      <w:r w:rsidR="004F6948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E2EA8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Белому В.В. (рег. № 1437.77) в размере </w:t>
      </w:r>
      <w:r w:rsidR="00516674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 </w:t>
      </w:r>
      <w:r w:rsidR="00BE2EA8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рублей , </w:t>
      </w:r>
      <w:r w:rsidR="00E179CA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Дунайской Н.С.</w:t>
      </w:r>
      <w:r w:rsidR="00BE2EA8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15.77) в размере </w:t>
      </w:r>
      <w:r w:rsidR="00E179CA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58 500</w:t>
      </w:r>
      <w:r w:rsidR="00BE2EA8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Коровиной И.М. (рег. № 1664.33) в размере </w:t>
      </w:r>
      <w:r w:rsidR="00E179CA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14 895</w:t>
      </w:r>
      <w:r w:rsidR="00BE2EA8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Рязанцевой О. А (рег. № 1649.77) в размере </w:t>
      </w:r>
      <w:r w:rsidR="00E179CA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34 050</w:t>
      </w:r>
      <w:r w:rsidR="00BE2EA8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</w:t>
      </w:r>
      <w:proofErr w:type="spellStart"/>
      <w:r w:rsidR="00BE2EA8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Рябченюк</w:t>
      </w:r>
      <w:proofErr w:type="spellEnd"/>
      <w:r w:rsidR="00BE2EA8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Ж.Н. (рег. № 1064.77) в размере    </w:t>
      </w:r>
      <w:r w:rsidR="00E179CA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E2EA8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179CA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365</w:t>
      </w:r>
      <w:r w:rsidR="00BE2EA8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8F0B0E" w:rsidRDefault="008F0B0E" w:rsidP="008F0B0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78" w:rsidRPr="00CF385D" w:rsidRDefault="00D34378" w:rsidP="00D3437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F38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1F6" w:rsidRDefault="006C53BB" w:rsidP="009C41F6">
      <w:pPr>
        <w:pStyle w:val="a6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21E3"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 Н.Р.</w:t>
      </w:r>
      <w:r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приостановлени</w:t>
      </w:r>
      <w:r w:rsidR="005961F0"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</w:t>
      </w:r>
      <w:r w:rsidR="00414E2B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представленного личного заявления члена МСНО-НП «ОПЭО» </w:t>
      </w:r>
      <w:proofErr w:type="spellStart"/>
      <w:r w:rsidR="00414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Скоморохова</w:t>
      </w:r>
      <w:proofErr w:type="spellEnd"/>
      <w:r w:rsidR="0041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(рег. № 460.42</w:t>
      </w:r>
      <w:r w:rsidR="00414E2B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1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05.08.2025 по 31.12.2025</w:t>
      </w:r>
      <w:r w:rsidR="00414E2B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3BB" w:rsidRPr="009C41F6" w:rsidRDefault="006C53BB" w:rsidP="009C41F6">
      <w:pPr>
        <w:pStyle w:val="a6"/>
        <w:shd w:val="clear" w:color="auto" w:fill="FFFFFF" w:themeFill="background1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1F6" w:rsidRPr="001924B5" w:rsidRDefault="006C53BB" w:rsidP="009C41F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proofErr w:type="gramStart"/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риостанов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proofErr w:type="gramEnd"/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оценочной деятельности </w:t>
      </w:r>
      <w:r w:rsidR="00414E2B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представленного личного заявления члена МСНО-НП «ОПЭО» </w:t>
      </w:r>
      <w:proofErr w:type="spellStart"/>
      <w:r w:rsidR="00414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Скоморохова</w:t>
      </w:r>
      <w:proofErr w:type="spellEnd"/>
      <w:r w:rsidR="0041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(рег. № 460.42</w:t>
      </w:r>
      <w:r w:rsidR="00414E2B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1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05.08.2025 по 31.12.2025</w:t>
      </w:r>
      <w:r w:rsidR="00414E2B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1E3" w:rsidRDefault="003B21E3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0E" w:rsidRPr="006C53BB" w:rsidRDefault="008F0B0E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Default="006C53BB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8338BD" w:rsidRDefault="008338BD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4B5" w:rsidRPr="001924B5" w:rsidRDefault="008F0B0E" w:rsidP="001924B5">
      <w:pPr>
        <w:pStyle w:val="a6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B5">
        <w:rPr>
          <w:rFonts w:ascii="Times New Roman" w:eastAsia="Times New Roman" w:hAnsi="Times New Roman" w:cs="Times New Roman"/>
          <w:b/>
        </w:rPr>
        <w:lastRenderedPageBreak/>
        <w:t>СЛУШАЛИ:</w:t>
      </w:r>
      <w:r w:rsidRPr="001924B5">
        <w:rPr>
          <w:rFonts w:ascii="Times New Roman" w:eastAsia="Times New Roman" w:hAnsi="Times New Roman" w:cs="Times New Roman"/>
        </w:rPr>
        <w:t xml:space="preserve"> </w:t>
      </w:r>
      <w:r w:rsidRPr="001924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 Н.Р.</w:t>
      </w:r>
      <w:r w:rsidRPr="001924B5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4F6948" w:rsidRPr="0019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выплате вознаграждения  членам Экспертного Совета МСНО-НП «ОПЭО» </w:t>
      </w:r>
      <w:r w:rsidR="00C11C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оказание консультационных услуг</w:t>
      </w:r>
      <w:r w:rsidR="004F6948" w:rsidRPr="0019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июле 2025 года : </w:t>
      </w:r>
      <w:r w:rsidR="001924B5" w:rsidRPr="0019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Белому В.В. (рег. № 1437.77) в размере 119 000 рублей , Дунайской Н.С. (рег. № 15.77) в размере 58 500 рублей, Коровиной И.М. (рег. № 1664.33) в размере 14 895 рублей, Рязанцевой О. А (рег. № 1649.77) в размере 34 050 рублей, </w:t>
      </w:r>
      <w:proofErr w:type="spellStart"/>
      <w:r w:rsidR="001924B5" w:rsidRPr="001924B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Рябченюк</w:t>
      </w:r>
      <w:proofErr w:type="spellEnd"/>
      <w:r w:rsidR="001924B5" w:rsidRPr="0019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Ж.Н. (рег. № 1064.77) в размере    6 365 рублей.</w:t>
      </w:r>
    </w:p>
    <w:p w:rsidR="004F6948" w:rsidRPr="001924B5" w:rsidRDefault="008F0B0E" w:rsidP="001924B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  <w:r w:rsidR="00BA69AF" w:rsidRPr="001924B5">
        <w:rPr>
          <w:rFonts w:ascii="Times New Roman" w:eastAsia="Times New Roman" w:hAnsi="Times New Roman" w:cs="Times New Roman"/>
          <w:sz w:val="24"/>
          <w:szCs w:val="24"/>
        </w:rPr>
        <w:t xml:space="preserve">Выплатить </w:t>
      </w:r>
      <w:r w:rsidR="004F6948" w:rsidRPr="0019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вознаграждения членам Экспертного Совета МСНО-НП «ОПЭО» </w:t>
      </w:r>
      <w:r w:rsidR="00C11C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оказание консультационных услуг</w:t>
      </w:r>
      <w:r w:rsidR="004F6948" w:rsidRPr="0019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июле 2025 года : </w:t>
      </w:r>
      <w:r w:rsidR="001924B5" w:rsidRPr="0019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Белому В.В. (рег. № 1437.77) в размере 119 000 рублей , Дунайской Н.С. (рег. № 15.77) в размере 58 500 рублей, Коровиной И.М. (рег. № 1664.33) в размере 14 895 рублей, Рязанцевой О. А (рег. № 1649.77) в размере 34 050 рублей, </w:t>
      </w:r>
      <w:proofErr w:type="spellStart"/>
      <w:r w:rsidR="001924B5" w:rsidRPr="001924B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Рябченюк</w:t>
      </w:r>
      <w:proofErr w:type="spellEnd"/>
      <w:r w:rsidR="001924B5" w:rsidRPr="0019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Ж.Н. (рег. № 1064.77) в размере    6 365 рублей</w:t>
      </w:r>
      <w:r w:rsidR="004F6948" w:rsidRPr="001924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9AF" w:rsidRDefault="00BA69AF" w:rsidP="00BA69A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0E" w:rsidRDefault="008F0B0E" w:rsidP="008F0B0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B0E" w:rsidRDefault="008F0B0E" w:rsidP="008F0B0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0E" w:rsidRDefault="008F0B0E" w:rsidP="008F0B0E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4D15BB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9AF" w:rsidRDefault="00BA69AF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9AF" w:rsidRPr="001E3F74" w:rsidRDefault="00BA69AF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8"/>
      <w:headerReference w:type="default" r:id="rId9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137E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53A4A"/>
    <w:multiLevelType w:val="hybridMultilevel"/>
    <w:tmpl w:val="A91066D0"/>
    <w:lvl w:ilvl="0" w:tplc="D2384C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61234E"/>
    <w:multiLevelType w:val="hybridMultilevel"/>
    <w:tmpl w:val="0DB066EA"/>
    <w:lvl w:ilvl="0" w:tplc="5F0E1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445083"/>
    <w:multiLevelType w:val="hybridMultilevel"/>
    <w:tmpl w:val="45263CC2"/>
    <w:lvl w:ilvl="0" w:tplc="449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962DD"/>
    <w:multiLevelType w:val="hybridMultilevel"/>
    <w:tmpl w:val="CB12FDE4"/>
    <w:lvl w:ilvl="0" w:tplc="D5BAE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73EFD"/>
    <w:multiLevelType w:val="hybridMultilevel"/>
    <w:tmpl w:val="1A905712"/>
    <w:lvl w:ilvl="0" w:tplc="9C74A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5"/>
  </w:num>
  <w:num w:numId="4">
    <w:abstractNumId w:val="12"/>
  </w:num>
  <w:num w:numId="5">
    <w:abstractNumId w:val="33"/>
  </w:num>
  <w:num w:numId="6">
    <w:abstractNumId w:val="22"/>
  </w:num>
  <w:num w:numId="7">
    <w:abstractNumId w:val="20"/>
  </w:num>
  <w:num w:numId="8">
    <w:abstractNumId w:val="30"/>
  </w:num>
  <w:num w:numId="9">
    <w:abstractNumId w:val="24"/>
  </w:num>
  <w:num w:numId="10">
    <w:abstractNumId w:val="16"/>
  </w:num>
  <w:num w:numId="11">
    <w:abstractNumId w:val="19"/>
  </w:num>
  <w:num w:numId="12">
    <w:abstractNumId w:val="7"/>
  </w:num>
  <w:num w:numId="13">
    <w:abstractNumId w:val="11"/>
  </w:num>
  <w:num w:numId="14">
    <w:abstractNumId w:val="31"/>
  </w:num>
  <w:num w:numId="15">
    <w:abstractNumId w:val="23"/>
  </w:num>
  <w:num w:numId="16">
    <w:abstractNumId w:val="25"/>
  </w:num>
  <w:num w:numId="17">
    <w:abstractNumId w:val="28"/>
  </w:num>
  <w:num w:numId="18">
    <w:abstractNumId w:val="2"/>
  </w:num>
  <w:num w:numId="19">
    <w:abstractNumId w:val="0"/>
  </w:num>
  <w:num w:numId="20">
    <w:abstractNumId w:val="10"/>
  </w:num>
  <w:num w:numId="21">
    <w:abstractNumId w:val="1"/>
  </w:num>
  <w:num w:numId="22">
    <w:abstractNumId w:val="17"/>
  </w:num>
  <w:num w:numId="23">
    <w:abstractNumId w:val="9"/>
  </w:num>
  <w:num w:numId="24">
    <w:abstractNumId w:val="26"/>
  </w:num>
  <w:num w:numId="25">
    <w:abstractNumId w:val="32"/>
  </w:num>
  <w:num w:numId="26">
    <w:abstractNumId w:val="6"/>
  </w:num>
  <w:num w:numId="27">
    <w:abstractNumId w:val="3"/>
  </w:num>
  <w:num w:numId="28">
    <w:abstractNumId w:val="27"/>
  </w:num>
  <w:num w:numId="29">
    <w:abstractNumId w:val="14"/>
  </w:num>
  <w:num w:numId="30">
    <w:abstractNumId w:val="5"/>
  </w:num>
  <w:num w:numId="31">
    <w:abstractNumId w:val="18"/>
  </w:num>
  <w:num w:numId="32">
    <w:abstractNumId w:val="21"/>
  </w:num>
  <w:num w:numId="33">
    <w:abstractNumId w:val="34"/>
  </w:num>
  <w:num w:numId="34">
    <w:abstractNumId w:val="35"/>
  </w:num>
  <w:num w:numId="35">
    <w:abstractNumId w:val="13"/>
  </w:num>
  <w:num w:numId="3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691D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1BC7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E7640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2B37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6F51"/>
    <w:rsid w:val="00187011"/>
    <w:rsid w:val="001924B5"/>
    <w:rsid w:val="001936A4"/>
    <w:rsid w:val="00193783"/>
    <w:rsid w:val="001941AD"/>
    <w:rsid w:val="001A0B1A"/>
    <w:rsid w:val="001A157B"/>
    <w:rsid w:val="001A5ADA"/>
    <w:rsid w:val="001B2073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A70"/>
    <w:rsid w:val="002E3B9D"/>
    <w:rsid w:val="002E476D"/>
    <w:rsid w:val="002E5A1F"/>
    <w:rsid w:val="002E721E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55EB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871EC"/>
    <w:rsid w:val="00391258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21E3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07656"/>
    <w:rsid w:val="00413EE3"/>
    <w:rsid w:val="00414E2B"/>
    <w:rsid w:val="00416682"/>
    <w:rsid w:val="0041783B"/>
    <w:rsid w:val="00417E2E"/>
    <w:rsid w:val="004201D7"/>
    <w:rsid w:val="0042193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5FEA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4F6948"/>
    <w:rsid w:val="005006AB"/>
    <w:rsid w:val="005027D1"/>
    <w:rsid w:val="00502DBA"/>
    <w:rsid w:val="0050385D"/>
    <w:rsid w:val="00504529"/>
    <w:rsid w:val="00511297"/>
    <w:rsid w:val="00512BFD"/>
    <w:rsid w:val="00516674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137E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961F0"/>
    <w:rsid w:val="005A13BD"/>
    <w:rsid w:val="005A5078"/>
    <w:rsid w:val="005A5758"/>
    <w:rsid w:val="005B1278"/>
    <w:rsid w:val="005B3CEC"/>
    <w:rsid w:val="005C0529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388D"/>
    <w:rsid w:val="00613F36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6191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2C76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7A9C"/>
    <w:rsid w:val="007B2A92"/>
    <w:rsid w:val="007B2C4D"/>
    <w:rsid w:val="007B6C65"/>
    <w:rsid w:val="007C278E"/>
    <w:rsid w:val="007C34F1"/>
    <w:rsid w:val="007C50EE"/>
    <w:rsid w:val="007C5286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082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38BD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2EFE"/>
    <w:rsid w:val="008E35EA"/>
    <w:rsid w:val="008E53BE"/>
    <w:rsid w:val="008E5441"/>
    <w:rsid w:val="008E73C5"/>
    <w:rsid w:val="008E7EA8"/>
    <w:rsid w:val="008F0ABA"/>
    <w:rsid w:val="008F0B0E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543F"/>
    <w:rsid w:val="00926696"/>
    <w:rsid w:val="009310EA"/>
    <w:rsid w:val="00932982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4EE3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5D7B"/>
    <w:rsid w:val="0099732C"/>
    <w:rsid w:val="009A49C4"/>
    <w:rsid w:val="009A5819"/>
    <w:rsid w:val="009A7CE2"/>
    <w:rsid w:val="009B289A"/>
    <w:rsid w:val="009B351B"/>
    <w:rsid w:val="009B462B"/>
    <w:rsid w:val="009B79B2"/>
    <w:rsid w:val="009C41F6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57C1C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518C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A69AF"/>
    <w:rsid w:val="00BB00FF"/>
    <w:rsid w:val="00BB3385"/>
    <w:rsid w:val="00BB5E7A"/>
    <w:rsid w:val="00BB6BA7"/>
    <w:rsid w:val="00BB795A"/>
    <w:rsid w:val="00BE1496"/>
    <w:rsid w:val="00BE22A6"/>
    <w:rsid w:val="00BE2EA8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1CE5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27101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C6A03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4378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6BF5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3D80"/>
    <w:rsid w:val="00DB42D5"/>
    <w:rsid w:val="00DB6345"/>
    <w:rsid w:val="00DB672C"/>
    <w:rsid w:val="00DB6C14"/>
    <w:rsid w:val="00DC2BE5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179CA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876B7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5872"/>
    <w:rsid w:val="00EE6A43"/>
    <w:rsid w:val="00EF0F97"/>
    <w:rsid w:val="00EF1E54"/>
    <w:rsid w:val="00EF357A"/>
    <w:rsid w:val="00F00D57"/>
    <w:rsid w:val="00F01AD6"/>
    <w:rsid w:val="00F0286C"/>
    <w:rsid w:val="00F15E37"/>
    <w:rsid w:val="00F15F43"/>
    <w:rsid w:val="00F16A8A"/>
    <w:rsid w:val="00F177FA"/>
    <w:rsid w:val="00F203D6"/>
    <w:rsid w:val="00F26729"/>
    <w:rsid w:val="00F31B33"/>
    <w:rsid w:val="00F31F5F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57405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DE0D"/>
  <w15:docId w15:val="{41ACBC18-D9E0-461A-9BD1-9EB0D32E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E8D1F-E124-4940-97B8-A720BBB1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6</cp:revision>
  <cp:lastPrinted>2025-07-22T14:41:00Z</cp:lastPrinted>
  <dcterms:created xsi:type="dcterms:W3CDTF">2025-08-04T12:39:00Z</dcterms:created>
  <dcterms:modified xsi:type="dcterms:W3CDTF">2025-08-05T06:45:00Z</dcterms:modified>
</cp:coreProperties>
</file>