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7E53C8">
        <w:rPr>
          <w:rFonts w:ascii="Times New Roman" w:eastAsia="Times New Roman" w:hAnsi="Times New Roman" w:cs="Times New Roman"/>
          <w:b/>
          <w:sz w:val="25"/>
          <w:szCs w:val="25"/>
        </w:rPr>
        <w:t>06/23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7E53C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15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7E53C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февраля</w:t>
      </w:r>
      <w:r w:rsidR="0026689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3F7D6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23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BF37B9" w:rsidRDefault="00BF37B9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47A66" w:rsidRPr="00D47A66" w:rsidRDefault="00D47A66" w:rsidP="00D47A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D47A66" w:rsidRPr="00D47A66" w:rsidRDefault="00D47A66" w:rsidP="00D47A6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D47A66">
        <w:rPr>
          <w:rFonts w:ascii="Times New Roman" w:eastAsia="Times New Roman" w:hAnsi="Times New Roman" w:cs="Times New Roman"/>
          <w:bCs/>
          <w:sz w:val="25"/>
          <w:szCs w:val="25"/>
        </w:rPr>
        <w:t>Дата проведения заседания: «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>15</w:t>
      </w:r>
      <w:r w:rsidRPr="00D47A66">
        <w:rPr>
          <w:rFonts w:ascii="Times New Roman" w:eastAsia="Times New Roman" w:hAnsi="Times New Roman" w:cs="Times New Roman"/>
          <w:bCs/>
          <w:sz w:val="25"/>
          <w:szCs w:val="25"/>
        </w:rPr>
        <w:t xml:space="preserve">» 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>февраля</w:t>
      </w:r>
      <w:r w:rsidRPr="00D47A66">
        <w:rPr>
          <w:rFonts w:ascii="Times New Roman" w:eastAsia="Times New Roman" w:hAnsi="Times New Roman" w:cs="Times New Roman"/>
          <w:bCs/>
          <w:sz w:val="25"/>
          <w:szCs w:val="25"/>
        </w:rPr>
        <w:t xml:space="preserve"> 2023 г.</w:t>
      </w:r>
    </w:p>
    <w:p w:rsidR="00D47A66" w:rsidRPr="00D47A66" w:rsidRDefault="00D47A66" w:rsidP="00D47A6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D47A66">
        <w:rPr>
          <w:rFonts w:ascii="Times New Roman" w:eastAsia="Times New Roman" w:hAnsi="Times New Roman" w:cs="Times New Roman"/>
          <w:bCs/>
          <w:sz w:val="25"/>
          <w:szCs w:val="25"/>
        </w:rPr>
        <w:t xml:space="preserve">Время проведения заседания: 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>14</w:t>
      </w:r>
      <w:r w:rsidRPr="00D47A66">
        <w:rPr>
          <w:rFonts w:ascii="Times New Roman" w:eastAsia="Times New Roman" w:hAnsi="Times New Roman" w:cs="Times New Roman"/>
          <w:bCs/>
          <w:sz w:val="25"/>
          <w:szCs w:val="25"/>
        </w:rPr>
        <w:t xml:space="preserve">.00 часов – 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 xml:space="preserve">14 </w:t>
      </w:r>
      <w:r w:rsidRPr="00D47A66">
        <w:rPr>
          <w:rFonts w:ascii="Times New Roman" w:eastAsia="Times New Roman" w:hAnsi="Times New Roman" w:cs="Times New Roman"/>
          <w:bCs/>
          <w:sz w:val="25"/>
          <w:szCs w:val="25"/>
        </w:rPr>
        <w:t xml:space="preserve">часов 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>25</w:t>
      </w:r>
      <w:r w:rsidRPr="00D47A66">
        <w:rPr>
          <w:rFonts w:ascii="Times New Roman" w:eastAsia="Times New Roman" w:hAnsi="Times New Roman" w:cs="Times New Roman"/>
          <w:bCs/>
          <w:sz w:val="25"/>
          <w:szCs w:val="25"/>
        </w:rPr>
        <w:t xml:space="preserve"> минут </w:t>
      </w:r>
    </w:p>
    <w:p w:rsidR="00D47A66" w:rsidRPr="00D47A66" w:rsidRDefault="00D47A66" w:rsidP="00D47A6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D47A66">
        <w:rPr>
          <w:rFonts w:ascii="Times New Roman" w:eastAsia="Times New Roman" w:hAnsi="Times New Roman" w:cs="Times New Roman"/>
          <w:bCs/>
          <w:sz w:val="25"/>
          <w:szCs w:val="25"/>
        </w:rPr>
        <w:t xml:space="preserve">Место проведения заседания: 125167, г. Москва, 4-я ул. 8 Марта, д.6А, оф. 507.  </w:t>
      </w:r>
    </w:p>
    <w:p w:rsidR="00D47A66" w:rsidRPr="00D47A66" w:rsidRDefault="00D47A66" w:rsidP="00D47A6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D47A66">
        <w:rPr>
          <w:rFonts w:ascii="Times New Roman" w:eastAsia="Times New Roman" w:hAnsi="Times New Roman" w:cs="Times New Roman"/>
          <w:bCs/>
          <w:sz w:val="25"/>
          <w:szCs w:val="25"/>
        </w:rPr>
        <w:t>Всего членов Правления – 9.</w:t>
      </w:r>
    </w:p>
    <w:p w:rsidR="00D47A66" w:rsidRPr="00D47A66" w:rsidRDefault="00D47A66" w:rsidP="00D47A6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D47A66" w:rsidRPr="00D47A66" w:rsidRDefault="00D47A66" w:rsidP="00D47A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 w:rsidRPr="00D47A66">
        <w:rPr>
          <w:rFonts w:ascii="Times New Roman" w:eastAsia="Times New Roman" w:hAnsi="Times New Roman" w:cs="Times New Roman"/>
          <w:bCs/>
          <w:sz w:val="25"/>
          <w:szCs w:val="25"/>
        </w:rPr>
        <w:t>Присутствует – 9 членов Правления</w:t>
      </w:r>
      <w:r w:rsidRPr="00D47A66">
        <w:rPr>
          <w:rFonts w:ascii="Times New Roman" w:eastAsia="Times New Roman" w:hAnsi="Times New Roman" w:cs="Times New Roman"/>
          <w:b/>
          <w:bCs/>
          <w:sz w:val="25"/>
          <w:szCs w:val="25"/>
        </w:rPr>
        <w:t>:</w:t>
      </w:r>
    </w:p>
    <w:p w:rsidR="00D47A66" w:rsidRPr="00D47A66" w:rsidRDefault="00D47A66" w:rsidP="00D47A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D47A66" w:rsidRPr="00D47A66" w:rsidRDefault="00D47A66" w:rsidP="00D47A6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D47A66">
        <w:rPr>
          <w:rFonts w:ascii="Times New Roman" w:eastAsia="Times New Roman" w:hAnsi="Times New Roman" w:cs="Times New Roman"/>
          <w:b/>
          <w:sz w:val="25"/>
          <w:szCs w:val="25"/>
        </w:rPr>
        <w:t>Палочкин Евгений Леонидович</w:t>
      </w:r>
      <w:r w:rsidRPr="00D47A66">
        <w:rPr>
          <w:rFonts w:ascii="Times New Roman" w:eastAsia="Times New Roman" w:hAnsi="Times New Roman" w:cs="Times New Roman"/>
          <w:sz w:val="25"/>
          <w:szCs w:val="25"/>
        </w:rPr>
        <w:t>, Президент МСНО-НП «ОПЭО» - Председатель Правления;</w:t>
      </w:r>
      <w:bookmarkStart w:id="0" w:name="_GoBack"/>
      <w:bookmarkEnd w:id="0"/>
    </w:p>
    <w:p w:rsidR="00D47A66" w:rsidRPr="00D47A66" w:rsidRDefault="00D47A66" w:rsidP="00D47A6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D47A66">
        <w:rPr>
          <w:rFonts w:ascii="Times New Roman" w:eastAsia="Times New Roman" w:hAnsi="Times New Roman" w:cs="Times New Roman"/>
          <w:b/>
          <w:sz w:val="25"/>
          <w:szCs w:val="25"/>
        </w:rPr>
        <w:t>Бальчевская Мария Александровна</w:t>
      </w:r>
      <w:r w:rsidRPr="00D47A6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D47A66" w:rsidRPr="00D47A66" w:rsidRDefault="00D47A66" w:rsidP="00D47A6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D47A66">
        <w:rPr>
          <w:rFonts w:ascii="Times New Roman" w:eastAsia="Times New Roman" w:hAnsi="Times New Roman" w:cs="Times New Roman"/>
          <w:b/>
          <w:sz w:val="25"/>
          <w:szCs w:val="25"/>
        </w:rPr>
        <w:t>Дедов Евгений Евгеньевич</w:t>
      </w:r>
      <w:r w:rsidRPr="00D47A66">
        <w:rPr>
          <w:rFonts w:ascii="Times New Roman" w:eastAsia="Times New Roman" w:hAnsi="Times New Roman" w:cs="Times New Roman"/>
          <w:sz w:val="25"/>
          <w:szCs w:val="25"/>
        </w:rPr>
        <w:t>, ведущий специалист НАО «</w:t>
      </w:r>
      <w:proofErr w:type="spellStart"/>
      <w:r w:rsidRPr="00D47A66">
        <w:rPr>
          <w:rFonts w:ascii="Times New Roman" w:eastAsia="Times New Roman" w:hAnsi="Times New Roman" w:cs="Times New Roman"/>
          <w:sz w:val="25"/>
          <w:szCs w:val="25"/>
        </w:rPr>
        <w:t>Евроэксперт</w:t>
      </w:r>
      <w:proofErr w:type="spellEnd"/>
      <w:r w:rsidRPr="00D47A66">
        <w:rPr>
          <w:rFonts w:ascii="Times New Roman" w:eastAsia="Times New Roman" w:hAnsi="Times New Roman" w:cs="Times New Roman"/>
          <w:sz w:val="25"/>
          <w:szCs w:val="25"/>
        </w:rPr>
        <w:t>»;</w:t>
      </w:r>
    </w:p>
    <w:p w:rsidR="00D47A66" w:rsidRPr="00D47A66" w:rsidRDefault="00D47A66" w:rsidP="00D47A6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D47A66">
        <w:rPr>
          <w:rFonts w:ascii="Times New Roman" w:eastAsia="Times New Roman" w:hAnsi="Times New Roman" w:cs="Times New Roman"/>
          <w:b/>
          <w:sz w:val="25"/>
          <w:szCs w:val="25"/>
        </w:rPr>
        <w:t>Дурглишвили</w:t>
      </w:r>
      <w:proofErr w:type="spellEnd"/>
      <w:r w:rsidRPr="00D47A66">
        <w:rPr>
          <w:rFonts w:ascii="Times New Roman" w:eastAsia="Times New Roman" w:hAnsi="Times New Roman" w:cs="Times New Roman"/>
          <w:b/>
          <w:sz w:val="25"/>
          <w:szCs w:val="25"/>
        </w:rPr>
        <w:t xml:space="preserve"> Валерий Владимирович</w:t>
      </w:r>
      <w:r w:rsidRPr="00D47A66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="001223D2">
        <w:rPr>
          <w:rFonts w:ascii="Times New Roman" w:eastAsia="Times New Roman" w:hAnsi="Times New Roman" w:cs="Times New Roman"/>
          <w:sz w:val="25"/>
          <w:szCs w:val="25"/>
        </w:rPr>
        <w:t xml:space="preserve">Генеральный директор </w:t>
      </w:r>
      <w:r w:rsidRPr="00D47A66">
        <w:rPr>
          <w:rFonts w:ascii="Times New Roman" w:eastAsia="Times New Roman" w:hAnsi="Times New Roman" w:cs="Times New Roman"/>
          <w:sz w:val="25"/>
          <w:szCs w:val="25"/>
        </w:rPr>
        <w:t xml:space="preserve"> ООО "Б1-Консалт";</w:t>
      </w:r>
    </w:p>
    <w:p w:rsidR="00D47A66" w:rsidRPr="00D47A66" w:rsidRDefault="00D47A66" w:rsidP="00D47A6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D47A66">
        <w:rPr>
          <w:rFonts w:ascii="Times New Roman" w:eastAsia="Times New Roman" w:hAnsi="Times New Roman" w:cs="Times New Roman"/>
          <w:b/>
          <w:sz w:val="25"/>
          <w:szCs w:val="25"/>
        </w:rPr>
        <w:t>Ордов Константин Васильевич</w:t>
      </w:r>
      <w:r w:rsidRPr="00D47A66">
        <w:rPr>
          <w:rFonts w:ascii="Times New Roman" w:eastAsia="Times New Roman" w:hAnsi="Times New Roman" w:cs="Times New Roman"/>
          <w:sz w:val="25"/>
          <w:szCs w:val="25"/>
        </w:rPr>
        <w:t>, Генеральный директор «Международный центр консалтинга»;</w:t>
      </w:r>
    </w:p>
    <w:p w:rsidR="00D47A66" w:rsidRPr="00D47A66" w:rsidRDefault="00D47A66" w:rsidP="00D47A6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D47A66">
        <w:rPr>
          <w:rFonts w:ascii="Times New Roman" w:eastAsia="Times New Roman" w:hAnsi="Times New Roman" w:cs="Times New Roman"/>
          <w:b/>
          <w:sz w:val="25"/>
          <w:szCs w:val="25"/>
        </w:rPr>
        <w:t>Приемышев Алексей Игоревич,</w:t>
      </w:r>
      <w:r w:rsidRPr="00D47A66">
        <w:rPr>
          <w:rFonts w:ascii="Times New Roman" w:eastAsia="Times New Roman" w:hAnsi="Times New Roman" w:cs="Times New Roman"/>
          <w:sz w:val="25"/>
          <w:szCs w:val="25"/>
        </w:rPr>
        <w:t xml:space="preserve"> оценщик ООО «НИК Оценка»;</w:t>
      </w:r>
    </w:p>
    <w:p w:rsidR="00D47A66" w:rsidRPr="00D47A66" w:rsidRDefault="00D47A66" w:rsidP="00D47A6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D47A66">
        <w:rPr>
          <w:rFonts w:ascii="Times New Roman" w:eastAsia="Times New Roman" w:hAnsi="Times New Roman" w:cs="Times New Roman"/>
          <w:b/>
          <w:sz w:val="25"/>
          <w:szCs w:val="25"/>
        </w:rPr>
        <w:t>Рябченюк</w:t>
      </w:r>
      <w:proofErr w:type="spellEnd"/>
      <w:r w:rsidRPr="00D47A66">
        <w:rPr>
          <w:rFonts w:ascii="Times New Roman" w:eastAsia="Times New Roman" w:hAnsi="Times New Roman" w:cs="Times New Roman"/>
          <w:b/>
          <w:sz w:val="25"/>
          <w:szCs w:val="25"/>
        </w:rPr>
        <w:t xml:space="preserve"> Жанна Николаевна</w:t>
      </w:r>
      <w:r w:rsidRPr="00D47A66">
        <w:rPr>
          <w:rFonts w:ascii="Times New Roman" w:eastAsia="Times New Roman" w:hAnsi="Times New Roman" w:cs="Times New Roman"/>
          <w:sz w:val="25"/>
          <w:szCs w:val="25"/>
        </w:rPr>
        <w:t>, оценщик ООО «Аудит, оценка и консультации».</w:t>
      </w:r>
    </w:p>
    <w:p w:rsidR="00D47A66" w:rsidRPr="00D47A66" w:rsidRDefault="00D47A66" w:rsidP="00D47A6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D47A66">
        <w:rPr>
          <w:rFonts w:ascii="Times New Roman" w:eastAsia="Times New Roman" w:hAnsi="Times New Roman" w:cs="Times New Roman"/>
          <w:b/>
          <w:sz w:val="25"/>
          <w:szCs w:val="25"/>
        </w:rPr>
        <w:t>Свадьбин Павел Борисович</w:t>
      </w:r>
      <w:r w:rsidRPr="00D47A6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D47A66" w:rsidRPr="00D47A66" w:rsidRDefault="00D47A66" w:rsidP="00D47A6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D47A66">
        <w:rPr>
          <w:rFonts w:ascii="Times New Roman" w:eastAsia="Times New Roman" w:hAnsi="Times New Roman" w:cs="Times New Roman"/>
          <w:b/>
          <w:sz w:val="25"/>
          <w:szCs w:val="25"/>
        </w:rPr>
        <w:t>Строк Дмитрий Алексеевич</w:t>
      </w:r>
      <w:r w:rsidRPr="00D47A66">
        <w:rPr>
          <w:rFonts w:ascii="Times New Roman" w:eastAsia="Times New Roman" w:hAnsi="Times New Roman" w:cs="Times New Roman"/>
          <w:sz w:val="25"/>
          <w:szCs w:val="25"/>
        </w:rPr>
        <w:t>, Генеральный директор ООО «Альпари Групп».</w:t>
      </w:r>
    </w:p>
    <w:p w:rsidR="00D47A66" w:rsidRPr="00D47A66" w:rsidRDefault="00D47A66" w:rsidP="00D47A6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D47A66">
        <w:rPr>
          <w:rFonts w:ascii="Times New Roman" w:eastAsia="Times New Roman" w:hAnsi="Times New Roman" w:cs="Times New Roman"/>
          <w:b/>
          <w:sz w:val="25"/>
          <w:szCs w:val="25"/>
        </w:rPr>
        <w:t>Кворум для принятия решений имеется</w:t>
      </w:r>
      <w:r w:rsidRPr="00D47A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D47A66" w:rsidRPr="00D47A66" w:rsidRDefault="00D47A66" w:rsidP="00D47A6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D47A66">
        <w:rPr>
          <w:rFonts w:ascii="Times New Roman" w:eastAsia="Times New Roman" w:hAnsi="Times New Roman" w:cs="Times New Roman"/>
          <w:sz w:val="25"/>
          <w:szCs w:val="25"/>
        </w:rPr>
        <w:t>Приглашены: Кулахметова А.А.</w:t>
      </w:r>
    </w:p>
    <w:p w:rsidR="00D47A66" w:rsidRPr="00D47A66" w:rsidRDefault="00D47A66" w:rsidP="00D47A6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D47A66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D47A66" w:rsidRPr="00D47A66" w:rsidRDefault="00D47A66" w:rsidP="00D47A6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D47A66" w:rsidRPr="00D47A66" w:rsidRDefault="00D47A66" w:rsidP="00D47A6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D47A66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D47A66">
        <w:rPr>
          <w:rFonts w:ascii="Times New Roman" w:eastAsia="Times New Roman" w:hAnsi="Times New Roman" w:cs="Times New Roman"/>
          <w:sz w:val="25"/>
          <w:szCs w:val="25"/>
        </w:rPr>
        <w:tab/>
      </w:r>
      <w:r w:rsidRPr="00D47A6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 Е.Л. ПАЛОЧКИН</w:t>
      </w:r>
    </w:p>
    <w:p w:rsidR="00D47A66" w:rsidRPr="00D47A66" w:rsidRDefault="00D47A66" w:rsidP="00D47A6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D47A66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D47A66">
        <w:rPr>
          <w:rFonts w:ascii="Times New Roman" w:eastAsia="Times New Roman" w:hAnsi="Times New Roman" w:cs="Times New Roman"/>
          <w:sz w:val="25"/>
          <w:szCs w:val="25"/>
        </w:rPr>
        <w:tab/>
      </w:r>
      <w:r w:rsidRPr="00D47A66">
        <w:rPr>
          <w:rFonts w:ascii="Times New Roman" w:eastAsia="Times New Roman" w:hAnsi="Times New Roman" w:cs="Times New Roman"/>
          <w:sz w:val="25"/>
          <w:szCs w:val="25"/>
        </w:rPr>
        <w:tab/>
      </w:r>
      <w:r w:rsidRPr="00D47A66">
        <w:rPr>
          <w:rFonts w:ascii="Times New Roman" w:eastAsia="Times New Roman" w:hAnsi="Times New Roman" w:cs="Times New Roman"/>
          <w:sz w:val="25"/>
          <w:szCs w:val="25"/>
        </w:rPr>
        <w:tab/>
      </w:r>
      <w:r w:rsidRPr="00D47A6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Ж.Н. РЯБЧЕНЮК</w:t>
      </w:r>
    </w:p>
    <w:p w:rsidR="007E6648" w:rsidRPr="00A63E4F" w:rsidRDefault="007E6648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53C8" w:rsidRDefault="007E53C8" w:rsidP="007E53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3B2176" w:rsidRDefault="00693073" w:rsidP="007E53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7E53C8" w:rsidRPr="007E53C8" w:rsidRDefault="007E53C8" w:rsidP="007E53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Default="00365546" w:rsidP="007E53C8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О продлении приостановления права осуществления оценочной деятельности на основании представленн</w:t>
      </w:r>
      <w:r w:rsidR="007E53C8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7E53C8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 члена</w:t>
      </w:r>
      <w:r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7E53C8">
        <w:rPr>
          <w:rFonts w:ascii="Times New Roman" w:eastAsia="Times New Roman" w:hAnsi="Times New Roman" w:cs="Times New Roman"/>
          <w:sz w:val="25"/>
          <w:szCs w:val="25"/>
          <w:lang w:eastAsia="ru-RU"/>
        </w:rPr>
        <w:t>Куимовой Н.С.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E53C8" w:rsidRPr="007E53C8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1604.36).</w:t>
      </w:r>
    </w:p>
    <w:p w:rsidR="007E53C8" w:rsidRDefault="007E53C8" w:rsidP="00365546">
      <w:pPr>
        <w:pStyle w:val="a6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53C8" w:rsidRPr="00365546" w:rsidRDefault="007E53C8" w:rsidP="00365546">
      <w:pPr>
        <w:pStyle w:val="a6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B25C06" w:rsidRPr="00895992" w:rsidRDefault="00B25C06" w:rsidP="00BE24C7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65546" w:rsidRPr="00365546" w:rsidRDefault="00365546" w:rsidP="00365546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4A7F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продлении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я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права осуществления оценочной деятельности на основании представленн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ых личных заявлений членов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</w:t>
      </w:r>
      <w:r w:rsidRPr="004A7F5E">
        <w:rPr>
          <w:sz w:val="25"/>
          <w:szCs w:val="25"/>
        </w:rPr>
        <w:t xml:space="preserve"> </w:t>
      </w:r>
      <w:r w:rsidR="007E53C8" w:rsidRPr="007E53C8">
        <w:rPr>
          <w:rFonts w:ascii="Times New Roman" w:eastAsia="Times New Roman" w:hAnsi="Times New Roman" w:cs="Times New Roman"/>
          <w:sz w:val="25"/>
          <w:szCs w:val="25"/>
          <w:lang w:eastAsia="ru-RU"/>
        </w:rPr>
        <w:t>Куимовой Натальи Сергеевны (рег. № 1604.36).</w:t>
      </w:r>
    </w:p>
    <w:p w:rsidR="007E6648" w:rsidRPr="00895992" w:rsidRDefault="00365546" w:rsidP="003655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65546">
        <w:rPr>
          <w:rFonts w:ascii="Times New Roman" w:eastAsia="Times New Roman" w:hAnsi="Times New Roman"/>
          <w:sz w:val="25"/>
          <w:szCs w:val="25"/>
          <w:lang w:eastAsia="ru-RU"/>
        </w:rPr>
        <w:t>Продлить приостановление права осуществления оценочной деятельности на основании представленных личных заявлений членов</w:t>
      </w:r>
      <w:r w:rsidRPr="00365546">
        <w:rPr>
          <w:rFonts w:ascii="Times New Roman" w:eastAsia="Times New Roman" w:hAnsi="Times New Roman"/>
          <w:sz w:val="25"/>
          <w:szCs w:val="25"/>
          <w:lang w:eastAsia="ru-RU"/>
        </w:rPr>
        <w:br/>
        <w:t xml:space="preserve">МСНО-НП «ОПЭО» </w:t>
      </w:r>
      <w:r w:rsidR="007E53C8" w:rsidRPr="007E53C8">
        <w:rPr>
          <w:rFonts w:ascii="Times New Roman" w:eastAsia="Times New Roman" w:hAnsi="Times New Roman"/>
          <w:sz w:val="25"/>
          <w:szCs w:val="25"/>
          <w:lang w:eastAsia="ru-RU"/>
        </w:rPr>
        <w:t>Куимовой Нат</w:t>
      </w:r>
      <w:r w:rsidR="007E53C8">
        <w:rPr>
          <w:rFonts w:ascii="Times New Roman" w:eastAsia="Times New Roman" w:hAnsi="Times New Roman"/>
          <w:sz w:val="25"/>
          <w:szCs w:val="25"/>
          <w:lang w:eastAsia="ru-RU"/>
        </w:rPr>
        <w:t xml:space="preserve">альи Сергеевны (рег. № 1604.36) </w:t>
      </w:r>
      <w:r w:rsidRPr="00365546">
        <w:rPr>
          <w:rFonts w:ascii="Times New Roman" w:eastAsia="Times New Roman" w:hAnsi="Times New Roman"/>
          <w:sz w:val="25"/>
          <w:szCs w:val="25"/>
          <w:lang w:eastAsia="ru-RU"/>
        </w:rPr>
        <w:t xml:space="preserve">с </w:t>
      </w:r>
      <w:r w:rsidR="007E53C8">
        <w:rPr>
          <w:rFonts w:ascii="Times New Roman" w:eastAsia="Times New Roman" w:hAnsi="Times New Roman"/>
          <w:sz w:val="25"/>
          <w:szCs w:val="25"/>
          <w:lang w:eastAsia="ru-RU"/>
        </w:rPr>
        <w:t>16</w:t>
      </w:r>
      <w:r w:rsidRPr="00365546">
        <w:rPr>
          <w:rFonts w:ascii="Times New Roman" w:eastAsia="Times New Roman" w:hAnsi="Times New Roman"/>
          <w:sz w:val="25"/>
          <w:szCs w:val="25"/>
          <w:lang w:eastAsia="ru-RU"/>
        </w:rPr>
        <w:t>.</w:t>
      </w:r>
      <w:r w:rsidR="007E53C8">
        <w:rPr>
          <w:rFonts w:ascii="Times New Roman" w:eastAsia="Times New Roman" w:hAnsi="Times New Roman"/>
          <w:sz w:val="25"/>
          <w:szCs w:val="25"/>
          <w:lang w:eastAsia="ru-RU"/>
        </w:rPr>
        <w:t>02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.2023</w:t>
      </w:r>
      <w:r w:rsidRPr="00365546">
        <w:rPr>
          <w:rFonts w:ascii="Times New Roman" w:eastAsia="Times New Roman" w:hAnsi="Times New Roman"/>
          <w:sz w:val="25"/>
          <w:szCs w:val="25"/>
          <w:lang w:eastAsia="ru-RU"/>
        </w:rPr>
        <w:t xml:space="preserve"> г. по </w:t>
      </w:r>
      <w:r w:rsidR="007E53C8">
        <w:rPr>
          <w:rFonts w:ascii="Times New Roman" w:eastAsia="Times New Roman" w:hAnsi="Times New Roman"/>
          <w:sz w:val="25"/>
          <w:szCs w:val="25"/>
          <w:lang w:eastAsia="ru-RU"/>
        </w:rPr>
        <w:t>31</w:t>
      </w:r>
      <w:r w:rsidRPr="00365546">
        <w:rPr>
          <w:rFonts w:ascii="Times New Roman" w:eastAsia="Times New Roman" w:hAnsi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03.2023</w:t>
      </w:r>
      <w:r w:rsidRPr="00365546">
        <w:rPr>
          <w:rFonts w:ascii="Times New Roman" w:eastAsia="Times New Roman" w:hAnsi="Times New Roman"/>
          <w:sz w:val="25"/>
          <w:szCs w:val="25"/>
          <w:lang w:eastAsia="ru-RU"/>
        </w:rPr>
        <w:t xml:space="preserve"> г.</w:t>
      </w:r>
    </w:p>
    <w:p w:rsidR="007E53C8" w:rsidRDefault="007E53C8" w:rsidP="007E6648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895992" w:rsidRPr="007E6648" w:rsidRDefault="00895992" w:rsidP="007E6648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7E53C8" w:rsidRDefault="0065314E" w:rsidP="00923399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923399" w:rsidRPr="00007C63" w:rsidRDefault="00923399" w:rsidP="00365546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365546" w:rsidRPr="00A63E4F" w:rsidRDefault="00365546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F7D6C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2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9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5E32778"/>
    <w:multiLevelType w:val="hybridMultilevel"/>
    <w:tmpl w:val="569627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3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4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7"/>
  </w:num>
  <w:num w:numId="3">
    <w:abstractNumId w:val="11"/>
  </w:num>
  <w:num w:numId="4">
    <w:abstractNumId w:val="32"/>
  </w:num>
  <w:num w:numId="5">
    <w:abstractNumId w:val="22"/>
  </w:num>
  <w:num w:numId="6">
    <w:abstractNumId w:val="20"/>
  </w:num>
  <w:num w:numId="7">
    <w:abstractNumId w:val="18"/>
  </w:num>
  <w:num w:numId="8">
    <w:abstractNumId w:val="31"/>
  </w:num>
  <w:num w:numId="9">
    <w:abstractNumId w:val="35"/>
  </w:num>
  <w:num w:numId="10">
    <w:abstractNumId w:val="24"/>
  </w:num>
  <w:num w:numId="11">
    <w:abstractNumId w:val="4"/>
  </w:num>
  <w:num w:numId="12">
    <w:abstractNumId w:val="37"/>
  </w:num>
  <w:num w:numId="13">
    <w:abstractNumId w:val="5"/>
  </w:num>
  <w:num w:numId="14">
    <w:abstractNumId w:val="19"/>
  </w:num>
  <w:num w:numId="15">
    <w:abstractNumId w:val="1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8"/>
  </w:num>
  <w:num w:numId="22">
    <w:abstractNumId w:val="3"/>
  </w:num>
  <w:num w:numId="23">
    <w:abstractNumId w:val="33"/>
  </w:num>
  <w:num w:numId="24">
    <w:abstractNumId w:val="7"/>
  </w:num>
  <w:num w:numId="25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9"/>
  </w:num>
  <w:num w:numId="28">
    <w:abstractNumId w:val="25"/>
  </w:num>
  <w:num w:numId="29">
    <w:abstractNumId w:val="3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23"/>
  </w:num>
  <w:num w:numId="33">
    <w:abstractNumId w:val="39"/>
  </w:num>
  <w:num w:numId="34">
    <w:abstractNumId w:val="36"/>
  </w:num>
  <w:num w:numId="35">
    <w:abstractNumId w:val="2"/>
  </w:num>
  <w:num w:numId="36">
    <w:abstractNumId w:val="10"/>
  </w:num>
  <w:num w:numId="37">
    <w:abstractNumId w:val="15"/>
  </w:num>
  <w:num w:numId="38">
    <w:abstractNumId w:val="38"/>
  </w:num>
  <w:num w:numId="39">
    <w:abstractNumId w:val="17"/>
  </w:num>
  <w:num w:numId="40">
    <w:abstractNumId w:val="9"/>
  </w:num>
  <w:num w:numId="41">
    <w:abstractNumId w:val="8"/>
  </w:num>
  <w:num w:numId="42">
    <w:abstractNumId w:val="12"/>
  </w:num>
  <w:num w:numId="43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23D2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45B95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3B69"/>
    <w:rsid w:val="00284894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64FC"/>
    <w:rsid w:val="002B7BF7"/>
    <w:rsid w:val="002C32D1"/>
    <w:rsid w:val="002D0F0A"/>
    <w:rsid w:val="002D0FB4"/>
    <w:rsid w:val="002D3419"/>
    <w:rsid w:val="002E0DAA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1683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0BDE"/>
    <w:rsid w:val="0035264F"/>
    <w:rsid w:val="00355138"/>
    <w:rsid w:val="00357736"/>
    <w:rsid w:val="00360112"/>
    <w:rsid w:val="003612E9"/>
    <w:rsid w:val="00363429"/>
    <w:rsid w:val="00365546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2176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3BC8"/>
    <w:rsid w:val="003F483C"/>
    <w:rsid w:val="003F4891"/>
    <w:rsid w:val="003F60A2"/>
    <w:rsid w:val="003F7D6C"/>
    <w:rsid w:val="004006AB"/>
    <w:rsid w:val="00401598"/>
    <w:rsid w:val="004045D6"/>
    <w:rsid w:val="004061C5"/>
    <w:rsid w:val="00413EE3"/>
    <w:rsid w:val="0042683A"/>
    <w:rsid w:val="004276CF"/>
    <w:rsid w:val="004329C6"/>
    <w:rsid w:val="004358C3"/>
    <w:rsid w:val="00437225"/>
    <w:rsid w:val="0044236B"/>
    <w:rsid w:val="0044687D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A232B"/>
    <w:rsid w:val="004A4BD5"/>
    <w:rsid w:val="004A7F5E"/>
    <w:rsid w:val="004C16EC"/>
    <w:rsid w:val="004C65B2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06D6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1027"/>
    <w:rsid w:val="007024C8"/>
    <w:rsid w:val="00705839"/>
    <w:rsid w:val="007072E0"/>
    <w:rsid w:val="0071000B"/>
    <w:rsid w:val="00710E6C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A106E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E53C8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992"/>
    <w:rsid w:val="00895B39"/>
    <w:rsid w:val="008B0D79"/>
    <w:rsid w:val="008B398D"/>
    <w:rsid w:val="008B4A38"/>
    <w:rsid w:val="008C18F3"/>
    <w:rsid w:val="008C3B8C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56B5"/>
    <w:rsid w:val="008F7349"/>
    <w:rsid w:val="008F7CB2"/>
    <w:rsid w:val="0090245E"/>
    <w:rsid w:val="0090381F"/>
    <w:rsid w:val="009049A9"/>
    <w:rsid w:val="009056E6"/>
    <w:rsid w:val="00912085"/>
    <w:rsid w:val="00922E64"/>
    <w:rsid w:val="00923399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23D0"/>
    <w:rsid w:val="00A34D87"/>
    <w:rsid w:val="00A422CE"/>
    <w:rsid w:val="00A4251C"/>
    <w:rsid w:val="00A43E66"/>
    <w:rsid w:val="00A44E78"/>
    <w:rsid w:val="00A44ED9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1941"/>
    <w:rsid w:val="00B22C11"/>
    <w:rsid w:val="00B23CF4"/>
    <w:rsid w:val="00B2456B"/>
    <w:rsid w:val="00B25C06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4C7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0D50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3C62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7294E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A66"/>
    <w:rsid w:val="00D47C7B"/>
    <w:rsid w:val="00D57AC0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D2304"/>
    <w:rsid w:val="00FD2F33"/>
    <w:rsid w:val="00FD45C1"/>
    <w:rsid w:val="00FE2C69"/>
    <w:rsid w:val="00FE42F5"/>
    <w:rsid w:val="00FE5EA4"/>
    <w:rsid w:val="00FE6436"/>
    <w:rsid w:val="00FF5524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3EE84-F8BC-4F0F-87B0-2820D08E0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6</cp:revision>
  <cp:lastPrinted>2023-03-01T12:11:00Z</cp:lastPrinted>
  <dcterms:created xsi:type="dcterms:W3CDTF">2023-02-20T08:34:00Z</dcterms:created>
  <dcterms:modified xsi:type="dcterms:W3CDTF">2023-03-01T12:11:00Z</dcterms:modified>
</cp:coreProperties>
</file>