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6042A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35264F" w:rsidRPr="006B5A5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B5A57" w:rsidRPr="003A3D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57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8619AC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547E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>, К</w:t>
      </w:r>
      <w:r w:rsidR="007547EC">
        <w:rPr>
          <w:rFonts w:ascii="Times New Roman" w:eastAsia="Times New Roman" w:hAnsi="Times New Roman" w:cs="Times New Roman"/>
          <w:sz w:val="25"/>
          <w:szCs w:val="25"/>
          <w:lang w:eastAsia="ru-RU"/>
        </w:rPr>
        <w:t>озлова С.В.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7547EC" w:rsidRPr="00E47921" w:rsidRDefault="007547EC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8619A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138D8" w:rsidRPr="006B5A57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Pr="006B5A57" w:rsidRDefault="006B5A57" w:rsidP="006B5A5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B5A57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6B5A57" w:rsidRPr="006B5A57" w:rsidRDefault="006B5A57" w:rsidP="006B5A5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B5A57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116EE8" w:rsidRPr="007547E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547E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5264F" w:rsidRDefault="0035264F" w:rsidP="0035264F">
      <w:pPr>
        <w:pStyle w:val="a6"/>
        <w:numPr>
          <w:ilvl w:val="0"/>
          <w:numId w:val="23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следующих оценщиков: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3194"/>
        <w:gridCol w:w="1780"/>
        <w:gridCol w:w="3389"/>
      </w:tblGrid>
      <w:tr w:rsidR="00CD7357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357" w:rsidRPr="00CD7357" w:rsidRDefault="0035264F" w:rsidP="00F97A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19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CD7357" w:rsidRPr="00CD73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357" w:rsidRPr="00CD7357" w:rsidRDefault="00CD7357" w:rsidP="00CD73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D7357">
              <w:rPr>
                <w:rFonts w:ascii="Calibri" w:eastAsia="Times New Roman" w:hAnsi="Calibri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357" w:rsidRPr="00CD7357" w:rsidRDefault="00CD7357" w:rsidP="00CD73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D73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357" w:rsidRPr="00CD7357" w:rsidRDefault="00CD7357" w:rsidP="00CD73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приостановления</w:t>
            </w:r>
          </w:p>
        </w:tc>
      </w:tr>
      <w:tr w:rsidR="003A3DA4" w:rsidRPr="00CD7357" w:rsidTr="007547EC">
        <w:trPr>
          <w:trHeight w:val="31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Аникин Сергей Иванович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B2EFF" w:rsidRDefault="003A3DA4" w:rsidP="00DC2366">
            <w:r w:rsidRPr="00CB2EFF">
              <w:t>1187.64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DC2366">
            <w:r w:rsidRPr="00CB2EFF">
              <w:t>с 02.04.2018 по 31.12.2018</w:t>
            </w:r>
          </w:p>
        </w:tc>
      </w:tr>
      <w:tr w:rsidR="003A3DA4" w:rsidRPr="00CD7357" w:rsidTr="00F97AEE">
        <w:trPr>
          <w:trHeight w:val="30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Букирев Сергей Викторович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6C4B44" w:rsidRDefault="003A3DA4" w:rsidP="00BC545B">
            <w:r w:rsidRPr="006C4B44">
              <w:t>924.13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BC545B">
            <w:r w:rsidRPr="006C4B44">
              <w:t>с 02.04.2018 по 31.12.2018</w:t>
            </w:r>
          </w:p>
        </w:tc>
      </w:tr>
      <w:tr w:rsidR="003A3DA4" w:rsidRPr="00CD7357" w:rsidTr="00F97AEE">
        <w:trPr>
          <w:trHeight w:val="3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proofErr w:type="spellStart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Валишина</w:t>
            </w:r>
            <w:proofErr w:type="spellEnd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proofErr w:type="spellStart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Асия</w:t>
            </w:r>
            <w:proofErr w:type="spellEnd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proofErr w:type="spellStart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Самигулловна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506B7" w:rsidRDefault="003A3DA4" w:rsidP="00165D7D">
            <w:r w:rsidRPr="00B506B7">
              <w:t>887.02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165D7D">
            <w:r w:rsidRPr="00B506B7">
              <w:t>с 02.04.2018 по 31.12.2018</w:t>
            </w:r>
          </w:p>
        </w:tc>
      </w:tr>
      <w:tr w:rsidR="003A3DA4" w:rsidRPr="00CD7357" w:rsidTr="00F97AEE">
        <w:trPr>
          <w:trHeight w:val="3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Власова Оксана Владимировна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E22577" w:rsidRDefault="003A3DA4" w:rsidP="008D174F">
            <w:r w:rsidRPr="00E22577">
              <w:t>1253.33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8D174F">
            <w:r w:rsidRPr="00E22577">
              <w:t>с 02.04.2018 по 31.12.2018</w:t>
            </w:r>
          </w:p>
        </w:tc>
      </w:tr>
      <w:tr w:rsidR="003A3DA4" w:rsidRPr="00CD7357" w:rsidTr="00F97AEE">
        <w:trPr>
          <w:trHeight w:val="3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Зуев Виктор Александрович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D1327A" w:rsidRDefault="003A3DA4" w:rsidP="00200BF6">
            <w:r w:rsidRPr="00D1327A">
              <w:t>314.71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>
            <w:r w:rsidRPr="007534CE">
              <w:t>с 02.04.2018 по 31.12.2018</w:t>
            </w:r>
          </w:p>
        </w:tc>
      </w:tr>
      <w:tr w:rsidR="003A3DA4" w:rsidRPr="00CD7357" w:rsidTr="00F97AEE">
        <w:trPr>
          <w:trHeight w:val="3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Зуева Надежда Леонидовна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004D0F" w:rsidRDefault="003A3DA4" w:rsidP="00591203">
            <w:r w:rsidRPr="00004D0F">
              <w:t>790.71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>
            <w:r w:rsidRPr="007534CE">
              <w:t>с 02.04.2018 по 31.12.2018</w:t>
            </w:r>
          </w:p>
        </w:tc>
      </w:tr>
      <w:tr w:rsidR="003A3DA4" w:rsidRPr="00CD7357" w:rsidTr="00F97AEE">
        <w:trPr>
          <w:trHeight w:val="3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>Иванова Ирина Александровна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004D0F" w:rsidRDefault="003A3DA4" w:rsidP="00591203">
            <w:r w:rsidRPr="003A3DA4">
              <w:t>108.23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7534CE" w:rsidRDefault="003A3DA4">
            <w:r w:rsidRPr="003A3DA4">
              <w:t>с 02.04.2018 по 31.12.2018</w:t>
            </w:r>
          </w:p>
        </w:tc>
      </w:tr>
      <w:tr w:rsidR="003A3DA4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3A3DA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proofErr w:type="spellStart"/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>Ласыгина</w:t>
            </w:r>
            <w:proofErr w:type="spellEnd"/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 xml:space="preserve"> Мария Александровна</w:t>
            </w: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ab/>
            </w: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ab/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3A3DA4">
              <w:t>929.56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>
            <w:r w:rsidRPr="00E64409">
              <w:t>с 02.04.2018 по 31.12.2018</w:t>
            </w:r>
          </w:p>
        </w:tc>
      </w:tr>
      <w:tr w:rsidR="003A3DA4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3A3DA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>Любан Евгений Геннадиевич</w:t>
            </w: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ab/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3A3DA4">
              <w:t>213.47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>
            <w:r w:rsidRPr="00E64409">
              <w:t>с 02.04.2018 по 31.12.2018</w:t>
            </w:r>
          </w:p>
        </w:tc>
      </w:tr>
      <w:tr w:rsidR="003A3DA4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3A3DA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>Макарчиков Василий Михайлович</w:t>
            </w: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ab/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3A3DA4">
              <w:t>934.50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>
            <w:r w:rsidRPr="00E64409">
              <w:t>с 02.04.2018 по 31.12.2018</w:t>
            </w:r>
          </w:p>
        </w:tc>
      </w:tr>
      <w:tr w:rsidR="003A3DA4" w:rsidRPr="00CD7357" w:rsidTr="00F97AEE">
        <w:trPr>
          <w:trHeight w:val="4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Максимов Максим Павлович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79089A" w:rsidRDefault="003A3DA4" w:rsidP="004C336B">
            <w:r w:rsidRPr="0079089A">
              <w:t>1330.11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4C336B">
            <w:r w:rsidRPr="0079089A">
              <w:t>с 02.04.2018 по 31.12.2018</w:t>
            </w:r>
          </w:p>
        </w:tc>
      </w:tr>
      <w:tr w:rsidR="003A3DA4" w:rsidRPr="00CD7357" w:rsidTr="00F97AEE">
        <w:trPr>
          <w:trHeight w:val="3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proofErr w:type="spellStart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Посеницкий</w:t>
            </w:r>
            <w:proofErr w:type="spellEnd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 xml:space="preserve"> Роман Ефимович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605E3" w:rsidRDefault="003A3DA4" w:rsidP="00FC71E6">
            <w:r w:rsidRPr="00C605E3">
              <w:t>209.77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FC71E6">
            <w:r w:rsidRPr="00C605E3">
              <w:t>с 02.04.2018 по 31.12.2018</w:t>
            </w:r>
          </w:p>
        </w:tc>
      </w:tr>
      <w:tr w:rsidR="003A3DA4" w:rsidRPr="00CD7357" w:rsidTr="00F97AEE">
        <w:trPr>
          <w:trHeight w:val="3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Сазонов Константин Романович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B5CB2" w:rsidRDefault="00BE4EEB" w:rsidP="0070225C">
            <w:r w:rsidRPr="00BE4EEB">
              <w:t>738.23</w:t>
            </w:r>
            <w:bookmarkStart w:id="0" w:name="_GoBack"/>
            <w:bookmarkEnd w:id="0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70225C">
            <w:r w:rsidRPr="00CB5CB2">
              <w:t>с 02.04.2018 по 31.12.2018</w:t>
            </w:r>
          </w:p>
        </w:tc>
      </w:tr>
      <w:tr w:rsidR="00F97AEE" w:rsidRPr="00CD7357" w:rsidTr="00F97AEE">
        <w:trPr>
          <w:trHeight w:val="3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EE" w:rsidRPr="00F97AEE" w:rsidRDefault="00F97AEE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EE" w:rsidRPr="00B62E41" w:rsidRDefault="00F97AEE" w:rsidP="00F97AE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F97AEE">
              <w:rPr>
                <w:rFonts w:ascii="Calibri" w:eastAsia="Times New Roman" w:hAnsi="Calibri" w:cs="Times New Roman"/>
                <w:bCs/>
                <w:lang w:eastAsia="ru-RU"/>
              </w:rPr>
              <w:t xml:space="preserve">Смирнова Юлия </w:t>
            </w:r>
            <w:proofErr w:type="spellStart"/>
            <w:r w:rsidRPr="00F97AEE">
              <w:rPr>
                <w:rFonts w:ascii="Calibri" w:eastAsia="Times New Roman" w:hAnsi="Calibri" w:cs="Times New Roman"/>
                <w:bCs/>
                <w:lang w:eastAsia="ru-RU"/>
              </w:rPr>
              <w:t>Наилевна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EE" w:rsidRPr="00CB5CB2" w:rsidRDefault="00F97AEE" w:rsidP="0070225C">
            <w:r w:rsidRPr="00F97AEE">
              <w:t>1371.64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EE" w:rsidRPr="00CB5CB2" w:rsidRDefault="00F97AEE" w:rsidP="0070225C">
            <w:r w:rsidRPr="00F97AEE">
              <w:t>с 02.04.2018 по 31.12.2018</w:t>
            </w:r>
          </w:p>
        </w:tc>
      </w:tr>
      <w:tr w:rsidR="003A3DA4" w:rsidRPr="00CD7357" w:rsidTr="00F97AEE">
        <w:trPr>
          <w:trHeight w:val="5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B55C31">
            <w:r w:rsidRPr="00B62E41">
              <w:t>Сироткин Александр Евгеньевич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633781" w:rsidRDefault="003A3DA4" w:rsidP="00B55C31">
            <w:r w:rsidRPr="00633781">
              <w:t>1085.76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B55C31">
            <w:r w:rsidRPr="00633781">
              <w:t>с 02.04.2018 по 31.12.2018</w:t>
            </w:r>
          </w:p>
        </w:tc>
      </w:tr>
      <w:tr w:rsidR="003A3DA4" w:rsidRPr="00CD7357" w:rsidTr="00F97AEE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Тарасов Артем Валентинович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A46370" w:rsidRDefault="003A3DA4" w:rsidP="005A557E">
            <w:r w:rsidRPr="00A46370">
              <w:t>1188.64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5A557E">
            <w:r w:rsidRPr="00A46370">
              <w:t>с 02.04.2018 по 31.12.2018</w:t>
            </w:r>
          </w:p>
        </w:tc>
      </w:tr>
      <w:tr w:rsidR="003A3DA4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CD735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proofErr w:type="spellStart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>Хохлачев</w:t>
            </w:r>
            <w:proofErr w:type="spellEnd"/>
            <w:r w:rsidRPr="00B62E41">
              <w:rPr>
                <w:rFonts w:ascii="Calibri" w:eastAsia="Times New Roman" w:hAnsi="Calibri" w:cs="Times New Roman"/>
                <w:bCs/>
                <w:lang w:eastAsia="ru-RU"/>
              </w:rPr>
              <w:t xml:space="preserve"> Андрей Сергеевич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C210DF">
              <w:t>877.77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Default="003A3DA4" w:rsidP="00CA1248">
            <w:r w:rsidRPr="00C210DF">
              <w:t>с 02.04.2018 по 31.12.2018</w:t>
            </w:r>
          </w:p>
        </w:tc>
      </w:tr>
      <w:tr w:rsidR="003A3DA4" w:rsidRPr="00CD7357" w:rsidTr="00F97AEE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F97AEE" w:rsidRDefault="003A3DA4" w:rsidP="00F97AEE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B62E41" w:rsidRDefault="003A3DA4" w:rsidP="003A3DA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>Шевяков Николай Михайлович</w:t>
            </w:r>
            <w:r w:rsidRPr="003A3DA4">
              <w:rPr>
                <w:rFonts w:ascii="Calibri" w:eastAsia="Times New Roman" w:hAnsi="Calibri" w:cs="Times New Roman"/>
                <w:bCs/>
                <w:lang w:eastAsia="ru-RU"/>
              </w:rPr>
              <w:tab/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3A3DA4">
              <w:t>788.67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A4" w:rsidRPr="00C210DF" w:rsidRDefault="003A3DA4" w:rsidP="00CA1248">
            <w:r w:rsidRPr="003A3DA4">
              <w:t>с 02.04.2018 по 31.12.2018</w:t>
            </w:r>
          </w:p>
        </w:tc>
      </w:tr>
    </w:tbl>
    <w:p w:rsidR="0035264F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B62E4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7547EC" w:rsidRPr="007547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чел.)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на срок с 02.04.2018 года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31.12.2018 год.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5264F" w:rsidRPr="00B62E41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6B5A57" w:rsidRDefault="006B5A57" w:rsidP="006B5A57">
      <w:pPr>
        <w:pStyle w:val="a6"/>
        <w:numPr>
          <w:ilvl w:val="0"/>
          <w:numId w:val="23"/>
        </w:numPr>
        <w:spacing w:after="0" w:line="240" w:lineRule="auto"/>
        <w:ind w:left="-142" w:firstLine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A5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p w:rsidR="006B5A57" w:rsidRPr="008619AC" w:rsidRDefault="006B5A57" w:rsidP="006B5A57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Бережного Бориса Борисовича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1082.78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6B5A57" w:rsidRPr="008619AC" w:rsidRDefault="006B5A57" w:rsidP="006B5A57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Шауловой</w:t>
      </w:r>
      <w:proofErr w:type="spellEnd"/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Раисы Григорьевны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1156.33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6B5A57" w:rsidRPr="008619AC" w:rsidRDefault="006B5A57" w:rsidP="006B5A57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Волкова Олега Валерьевича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E47921" w:rsidRPr="00E47921">
        <w:rPr>
          <w:rFonts w:ascii="Times New Roman" w:eastAsia="Times New Roman" w:hAnsi="Times New Roman" w:cs="Times New Roman"/>
          <w:sz w:val="25"/>
          <w:szCs w:val="25"/>
          <w:lang w:eastAsia="ru-RU"/>
        </w:rPr>
        <w:t>266.16</w:t>
      </w:r>
      <w:r w:rsid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6B5A57" w:rsidRPr="008619AC" w:rsidRDefault="006B5A57" w:rsidP="006B5A5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8619AC" w:rsidRDefault="006B5A57" w:rsidP="006B5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«ОПЭО»: </w:t>
      </w:r>
    </w:p>
    <w:p w:rsidR="00A2613E" w:rsidRPr="00A2613E" w:rsidRDefault="00A2613E" w:rsidP="00A26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- Бережного Бориса Борисовича (1082.78);</w:t>
      </w:r>
    </w:p>
    <w:p w:rsidR="00A2613E" w:rsidRPr="00A2613E" w:rsidRDefault="00A2613E" w:rsidP="00A26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Шауловой</w:t>
      </w:r>
      <w:proofErr w:type="spellEnd"/>
      <w:r w:rsidRP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Раисы Григорьевны (1156.33);</w:t>
      </w:r>
    </w:p>
    <w:p w:rsidR="006B5A57" w:rsidRPr="008619AC" w:rsidRDefault="00A2613E" w:rsidP="00A26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2613E">
        <w:rPr>
          <w:rFonts w:ascii="Times New Roman" w:eastAsia="Times New Roman" w:hAnsi="Times New Roman" w:cs="Times New Roman"/>
          <w:sz w:val="25"/>
          <w:szCs w:val="25"/>
          <w:lang w:eastAsia="ru-RU"/>
        </w:rPr>
        <w:t>- Волкова Ол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ега Валерьевича (</w:t>
      </w:r>
      <w:r w:rsidR="00E47921" w:rsidRPr="00E47921">
        <w:rPr>
          <w:rFonts w:ascii="Times New Roman" w:eastAsia="Times New Roman" w:hAnsi="Times New Roman" w:cs="Times New Roman"/>
          <w:sz w:val="25"/>
          <w:szCs w:val="25"/>
          <w:lang w:eastAsia="ru-RU"/>
        </w:rPr>
        <w:t>266.16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6B5A5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</w:t>
      </w:r>
      <w:r w:rsid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6B5A5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6B5A5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B5A57" w:rsidRPr="008619AC" w:rsidRDefault="006B5A57" w:rsidP="006B5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6B5A57" w:rsidRPr="008619AC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5264F" w:rsidRPr="008619AC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6B5A57" w:rsidRDefault="006B5A57" w:rsidP="00A2613E">
      <w:pPr>
        <w:pStyle w:val="a6"/>
        <w:numPr>
          <w:ilvl w:val="0"/>
          <w:numId w:val="23"/>
        </w:numPr>
        <w:ind w:left="0" w:firstLine="644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5A57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6B5A57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6B5A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</w:t>
      </w:r>
      <w:r w:rsidR="00A2613E">
        <w:rPr>
          <w:rFonts w:ascii="Times New Roman" w:hAnsi="Times New Roman"/>
          <w:color w:val="000000"/>
          <w:sz w:val="26"/>
          <w:szCs w:val="26"/>
          <w:lang w:eastAsia="ru-RU"/>
        </w:rPr>
        <w:t>18 апреля</w:t>
      </w:r>
      <w:r w:rsidRPr="006B5A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2018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г. Дисциплинарный комитет принял решение (Протокол № 0</w:t>
      </w:r>
      <w:r w:rsidR="00A2613E">
        <w:rPr>
          <w:rFonts w:ascii="Times New Roman" w:hAnsi="Times New Roman"/>
          <w:sz w:val="26"/>
          <w:szCs w:val="26"/>
          <w:lang w:eastAsia="ru-RU"/>
        </w:rPr>
        <w:t>7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/18)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Pr="006B5A57">
        <w:rPr>
          <w:rFonts w:ascii="Times New Roman" w:hAnsi="Times New Roman"/>
          <w:b/>
          <w:bCs/>
          <w:sz w:val="26"/>
          <w:szCs w:val="26"/>
          <w:lang w:eastAsia="ru-RU"/>
        </w:rPr>
        <w:t>приостановить право осуществления оценочной деятельности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члена МСНО-НП «ОПЭО» </w:t>
      </w:r>
      <w:r w:rsidR="00A2613E" w:rsidRPr="00A2613E">
        <w:rPr>
          <w:rFonts w:ascii="Times New Roman" w:hAnsi="Times New Roman"/>
          <w:b/>
          <w:sz w:val="26"/>
          <w:szCs w:val="26"/>
          <w:lang w:eastAsia="ru-RU"/>
        </w:rPr>
        <w:t>Сытого Максима Геннадьевича (рег.№ 1121.32)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на срок 6 мес., при условии не</w:t>
      </w:r>
      <w:proofErr w:type="gramEnd"/>
      <w:r w:rsidRPr="006B5A57">
        <w:rPr>
          <w:rFonts w:ascii="Times New Roman" w:hAnsi="Times New Roman"/>
          <w:sz w:val="26"/>
          <w:szCs w:val="26"/>
          <w:lang w:eastAsia="ru-RU"/>
        </w:rPr>
        <w:t xml:space="preserve"> устранения нарушений ранее указанного срока.</w:t>
      </w:r>
    </w:p>
    <w:p w:rsidR="006B5A57" w:rsidRDefault="006B5A57" w:rsidP="00A2613E">
      <w:pPr>
        <w:pStyle w:val="a6"/>
        <w:ind w:left="0" w:firstLine="644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6B5A57" w:rsidRPr="00157A38" w:rsidRDefault="006B5A57" w:rsidP="006B5A57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57A38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157A38">
        <w:rPr>
          <w:rFonts w:ascii="Times New Roman" w:hAnsi="Times New Roman"/>
          <w:sz w:val="26"/>
          <w:szCs w:val="26"/>
          <w:lang w:eastAsia="ru-RU"/>
        </w:rPr>
        <w:t>: Утвердить решение Дисциплинарн</w:t>
      </w:r>
      <w:r>
        <w:rPr>
          <w:rFonts w:ascii="Times New Roman" w:hAnsi="Times New Roman"/>
          <w:sz w:val="26"/>
          <w:szCs w:val="26"/>
          <w:lang w:eastAsia="ru-RU"/>
        </w:rPr>
        <w:t>ого комитета МСНО – НП «ОПЭО» -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57A38">
        <w:rPr>
          <w:rFonts w:ascii="Times New Roman" w:hAnsi="Times New Roman"/>
          <w:sz w:val="26"/>
          <w:szCs w:val="26"/>
        </w:rPr>
        <w:t xml:space="preserve">» приостановить право осуществления оценочной деятельности члена МСНО-НП «ОПЭО» </w:t>
      </w:r>
      <w:r w:rsidR="00A2613E" w:rsidRPr="00A2613E">
        <w:rPr>
          <w:rFonts w:ascii="Times New Roman" w:hAnsi="Times New Roman"/>
          <w:b/>
          <w:sz w:val="26"/>
          <w:szCs w:val="26"/>
        </w:rPr>
        <w:t>Сытого М</w:t>
      </w:r>
      <w:r w:rsidR="00A2613E">
        <w:rPr>
          <w:rFonts w:ascii="Times New Roman" w:hAnsi="Times New Roman"/>
          <w:b/>
          <w:sz w:val="26"/>
          <w:szCs w:val="26"/>
        </w:rPr>
        <w:t>.</w:t>
      </w:r>
      <w:r w:rsidR="00A2613E" w:rsidRPr="00A2613E">
        <w:rPr>
          <w:rFonts w:ascii="Times New Roman" w:hAnsi="Times New Roman"/>
          <w:b/>
          <w:sz w:val="26"/>
          <w:szCs w:val="26"/>
        </w:rPr>
        <w:t>Г</w:t>
      </w:r>
      <w:r w:rsidR="00A2613E">
        <w:rPr>
          <w:rFonts w:ascii="Times New Roman" w:hAnsi="Times New Roman"/>
          <w:b/>
          <w:sz w:val="26"/>
          <w:szCs w:val="26"/>
        </w:rPr>
        <w:t>.</w:t>
      </w:r>
      <w:r w:rsidR="00A2613E" w:rsidRPr="00A2613E">
        <w:rPr>
          <w:rFonts w:ascii="Times New Roman" w:hAnsi="Times New Roman"/>
          <w:b/>
          <w:sz w:val="26"/>
          <w:szCs w:val="26"/>
        </w:rPr>
        <w:t xml:space="preserve"> (рег.№ 1121.32) </w:t>
      </w:r>
      <w:r w:rsidRPr="00157A38">
        <w:rPr>
          <w:rFonts w:ascii="Times New Roman" w:hAnsi="Times New Roman"/>
          <w:sz w:val="26"/>
          <w:szCs w:val="26"/>
        </w:rPr>
        <w:t>на срок 6 мес., при условии не устранения  нарушений ранее указанного срока (</w:t>
      </w:r>
      <w:r w:rsidR="00A2613E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>.0</w:t>
      </w:r>
      <w:r w:rsidR="00A2613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Pr="00157A38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157A38">
        <w:rPr>
          <w:rFonts w:ascii="Times New Roman" w:hAnsi="Times New Roman"/>
          <w:sz w:val="26"/>
          <w:szCs w:val="26"/>
        </w:rPr>
        <w:t xml:space="preserve"> г.– </w:t>
      </w:r>
      <w:r w:rsidR="00A2613E">
        <w:rPr>
          <w:rFonts w:ascii="Times New Roman" w:hAnsi="Times New Roman"/>
          <w:sz w:val="26"/>
          <w:szCs w:val="26"/>
        </w:rPr>
        <w:t>23.10</w:t>
      </w:r>
      <w:r w:rsidRPr="00157A38">
        <w:rPr>
          <w:rFonts w:ascii="Times New Roman" w:hAnsi="Times New Roman"/>
          <w:sz w:val="26"/>
          <w:szCs w:val="26"/>
        </w:rPr>
        <w:t>.2018 г.).</w:t>
      </w: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547EC" w:rsidRDefault="007547EC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8619AC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Sect="007547EC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2A" w:rsidRDefault="0026042A">
      <w:pPr>
        <w:spacing w:after="0" w:line="240" w:lineRule="auto"/>
      </w:pPr>
      <w:r>
        <w:separator/>
      </w:r>
    </w:p>
  </w:endnote>
  <w:endnote w:type="continuationSeparator" w:id="0">
    <w:p w:rsidR="0026042A" w:rsidRDefault="002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2A" w:rsidRDefault="0026042A">
      <w:pPr>
        <w:spacing w:after="0" w:line="240" w:lineRule="auto"/>
      </w:pPr>
      <w:r>
        <w:separator/>
      </w:r>
    </w:p>
  </w:footnote>
  <w:footnote w:type="continuationSeparator" w:id="0">
    <w:p w:rsidR="0026042A" w:rsidRDefault="0026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4EEB">
      <w:rPr>
        <w:rStyle w:val="a5"/>
        <w:noProof/>
      </w:rPr>
      <w:t>2</w: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331E1"/>
    <w:multiLevelType w:val="hybridMultilevel"/>
    <w:tmpl w:val="1568AE72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4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16"/>
  </w:num>
  <w:num w:numId="10">
    <w:abstractNumId w:val="10"/>
  </w:num>
  <w:num w:numId="11">
    <w:abstractNumId w:val="24"/>
  </w:num>
  <w:num w:numId="12">
    <w:abstractNumId w:val="23"/>
  </w:num>
  <w:num w:numId="13">
    <w:abstractNumId w:val="6"/>
  </w:num>
  <w:num w:numId="14">
    <w:abstractNumId w:val="18"/>
  </w:num>
  <w:num w:numId="15">
    <w:abstractNumId w:val="19"/>
  </w:num>
  <w:num w:numId="16">
    <w:abstractNumId w:val="13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11"/>
  </w:num>
  <w:num w:numId="23">
    <w:abstractNumId w:val="9"/>
  </w:num>
  <w:num w:numId="24">
    <w:abstractNumId w:val="0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0E6361"/>
    <w:rsid w:val="00101A78"/>
    <w:rsid w:val="00116EE8"/>
    <w:rsid w:val="001327ED"/>
    <w:rsid w:val="00136A41"/>
    <w:rsid w:val="00157A38"/>
    <w:rsid w:val="001712AD"/>
    <w:rsid w:val="001B3BD1"/>
    <w:rsid w:val="001D70B6"/>
    <w:rsid w:val="001E6B04"/>
    <w:rsid w:val="001F7C5C"/>
    <w:rsid w:val="00224A18"/>
    <w:rsid w:val="0026042A"/>
    <w:rsid w:val="002A79E8"/>
    <w:rsid w:val="002E3B9D"/>
    <w:rsid w:val="002F19F1"/>
    <w:rsid w:val="003061D8"/>
    <w:rsid w:val="00306DD9"/>
    <w:rsid w:val="0035264F"/>
    <w:rsid w:val="00357736"/>
    <w:rsid w:val="00360112"/>
    <w:rsid w:val="00397987"/>
    <w:rsid w:val="003A3DA4"/>
    <w:rsid w:val="003C3240"/>
    <w:rsid w:val="003E60AE"/>
    <w:rsid w:val="004061C5"/>
    <w:rsid w:val="00413EE3"/>
    <w:rsid w:val="004329C6"/>
    <w:rsid w:val="00466B1C"/>
    <w:rsid w:val="004744C0"/>
    <w:rsid w:val="004C65B2"/>
    <w:rsid w:val="00516920"/>
    <w:rsid w:val="00521ABE"/>
    <w:rsid w:val="00544130"/>
    <w:rsid w:val="00566F81"/>
    <w:rsid w:val="00584F83"/>
    <w:rsid w:val="00586036"/>
    <w:rsid w:val="005C73F5"/>
    <w:rsid w:val="005E53BC"/>
    <w:rsid w:val="00606208"/>
    <w:rsid w:val="006130EF"/>
    <w:rsid w:val="00626498"/>
    <w:rsid w:val="006510AF"/>
    <w:rsid w:val="00683FA8"/>
    <w:rsid w:val="00693073"/>
    <w:rsid w:val="006B5A57"/>
    <w:rsid w:val="006C654C"/>
    <w:rsid w:val="007072E0"/>
    <w:rsid w:val="007547EC"/>
    <w:rsid w:val="00793D53"/>
    <w:rsid w:val="007D323C"/>
    <w:rsid w:val="007E427D"/>
    <w:rsid w:val="008011A2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B4A38"/>
    <w:rsid w:val="008D640A"/>
    <w:rsid w:val="009310EA"/>
    <w:rsid w:val="00942401"/>
    <w:rsid w:val="00962B6A"/>
    <w:rsid w:val="009A7CE2"/>
    <w:rsid w:val="009B289A"/>
    <w:rsid w:val="00A2349C"/>
    <w:rsid w:val="00A2613E"/>
    <w:rsid w:val="00A314B7"/>
    <w:rsid w:val="00A34D87"/>
    <w:rsid w:val="00A43E66"/>
    <w:rsid w:val="00A44ED9"/>
    <w:rsid w:val="00A82495"/>
    <w:rsid w:val="00B20EE8"/>
    <w:rsid w:val="00B26E36"/>
    <w:rsid w:val="00B62E41"/>
    <w:rsid w:val="00B70D3E"/>
    <w:rsid w:val="00BE4EEB"/>
    <w:rsid w:val="00BE5FCB"/>
    <w:rsid w:val="00BF5B0A"/>
    <w:rsid w:val="00C0571A"/>
    <w:rsid w:val="00C50E1C"/>
    <w:rsid w:val="00C516E2"/>
    <w:rsid w:val="00CA3A58"/>
    <w:rsid w:val="00CB1CB2"/>
    <w:rsid w:val="00CC0C7D"/>
    <w:rsid w:val="00CD7357"/>
    <w:rsid w:val="00CE4EDB"/>
    <w:rsid w:val="00CF2593"/>
    <w:rsid w:val="00CF422F"/>
    <w:rsid w:val="00CF67F8"/>
    <w:rsid w:val="00D0552A"/>
    <w:rsid w:val="00D1286E"/>
    <w:rsid w:val="00D44090"/>
    <w:rsid w:val="00DE57A2"/>
    <w:rsid w:val="00DE5938"/>
    <w:rsid w:val="00E23A94"/>
    <w:rsid w:val="00E47921"/>
    <w:rsid w:val="00E72BF8"/>
    <w:rsid w:val="00E72E93"/>
    <w:rsid w:val="00E7582C"/>
    <w:rsid w:val="00EE1755"/>
    <w:rsid w:val="00F97AEE"/>
    <w:rsid w:val="00FA36A0"/>
    <w:rsid w:val="00FB742E"/>
    <w:rsid w:val="00FC23CF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C0D3-3B83-494A-B557-F21818A6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8</cp:revision>
  <cp:lastPrinted>2018-04-24T10:08:00Z</cp:lastPrinted>
  <dcterms:created xsi:type="dcterms:W3CDTF">2018-04-17T14:38:00Z</dcterms:created>
  <dcterms:modified xsi:type="dcterms:W3CDTF">2018-04-24T15:03:00Z</dcterms:modified>
</cp:coreProperties>
</file>