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B3868" w:rsidRPr="005C327F">
        <w:rPr>
          <w:rFonts w:ascii="Times New Roman" w:eastAsia="Times New Roman" w:hAnsi="Times New Roman" w:cs="Times New Roman"/>
          <w:b/>
          <w:sz w:val="26"/>
          <w:szCs w:val="26"/>
        </w:rPr>
        <w:t>28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B3868" w:rsidRPr="005C32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4B38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ноября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FA36A0" w:rsidRPr="002E7CB4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2E7CB4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2E7CB4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2E7CB4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2E7CB4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A34D87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4261DD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527A9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Самойленко В.И.</w:t>
      </w: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2E7CB4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60112" w:rsidRPr="002E7CB4" w:rsidRDefault="00360112" w:rsidP="00360112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left="284" w:hanging="284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2E7CB4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2E7CB4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4B3868" w:rsidRPr="002E7CB4" w:rsidRDefault="004B3868" w:rsidP="00527A9F">
      <w:pPr>
        <w:pStyle w:val="a6"/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rFonts w:ascii="Times New Roman" w:hAnsi="Times New Roman"/>
          <w:sz w:val="25"/>
          <w:szCs w:val="25"/>
        </w:rPr>
      </w:pPr>
      <w:r w:rsidRPr="002E7CB4">
        <w:rPr>
          <w:rFonts w:ascii="Times New Roman" w:hAnsi="Times New Roman"/>
          <w:sz w:val="25"/>
          <w:szCs w:val="25"/>
        </w:rPr>
        <w:t xml:space="preserve">О </w:t>
      </w:r>
      <w:proofErr w:type="gramStart"/>
      <w:r w:rsidR="000A00F8" w:rsidRPr="002E7CB4">
        <w:rPr>
          <w:rFonts w:ascii="Times New Roman" w:hAnsi="Times New Roman"/>
          <w:sz w:val="25"/>
          <w:szCs w:val="25"/>
        </w:rPr>
        <w:t>поощрении</w:t>
      </w:r>
      <w:proofErr w:type="gramEnd"/>
      <w:r w:rsidRPr="002E7CB4">
        <w:rPr>
          <w:rFonts w:ascii="Times New Roman" w:hAnsi="Times New Roman"/>
          <w:sz w:val="25"/>
          <w:szCs w:val="25"/>
        </w:rPr>
        <w:t xml:space="preserve"> </w:t>
      </w:r>
      <w:r w:rsidR="00527A9F" w:rsidRPr="002E7CB4">
        <w:rPr>
          <w:rFonts w:ascii="Times New Roman" w:hAnsi="Times New Roman"/>
          <w:sz w:val="25"/>
          <w:szCs w:val="25"/>
        </w:rPr>
        <w:t>оценщиков</w:t>
      </w:r>
      <w:r w:rsidR="000A00F8" w:rsidRPr="002E7CB4">
        <w:rPr>
          <w:rFonts w:ascii="Times New Roman" w:hAnsi="Times New Roman"/>
          <w:sz w:val="25"/>
          <w:szCs w:val="25"/>
        </w:rPr>
        <w:t xml:space="preserve">, </w:t>
      </w:r>
      <w:r w:rsidR="009D704C" w:rsidRPr="002E7CB4">
        <w:rPr>
          <w:rFonts w:ascii="Times New Roman" w:hAnsi="Times New Roman"/>
          <w:sz w:val="25"/>
          <w:szCs w:val="25"/>
        </w:rPr>
        <w:t>экспертов</w:t>
      </w:r>
      <w:r w:rsidR="008D1E43" w:rsidRPr="002E7CB4">
        <w:rPr>
          <w:rFonts w:ascii="Times New Roman" w:hAnsi="Times New Roman"/>
          <w:sz w:val="25"/>
          <w:szCs w:val="25"/>
        </w:rPr>
        <w:t xml:space="preserve"> и</w:t>
      </w:r>
      <w:r w:rsidR="000A00F8" w:rsidRPr="002E7CB4">
        <w:rPr>
          <w:rFonts w:ascii="Times New Roman" w:hAnsi="Times New Roman"/>
          <w:sz w:val="25"/>
          <w:szCs w:val="25"/>
        </w:rPr>
        <w:t xml:space="preserve"> оценочны</w:t>
      </w:r>
      <w:r w:rsidR="008D1E43" w:rsidRPr="002E7CB4">
        <w:rPr>
          <w:rFonts w:ascii="Times New Roman" w:hAnsi="Times New Roman"/>
          <w:sz w:val="25"/>
          <w:szCs w:val="25"/>
        </w:rPr>
        <w:t>е</w:t>
      </w:r>
      <w:r w:rsidR="000A00F8" w:rsidRPr="002E7CB4">
        <w:rPr>
          <w:rFonts w:ascii="Times New Roman" w:hAnsi="Times New Roman"/>
          <w:sz w:val="25"/>
          <w:szCs w:val="25"/>
        </w:rPr>
        <w:t xml:space="preserve"> компании</w:t>
      </w:r>
      <w:r w:rsidR="009D704C" w:rsidRPr="002E7CB4">
        <w:rPr>
          <w:rFonts w:ascii="Times New Roman" w:hAnsi="Times New Roman"/>
          <w:sz w:val="25"/>
          <w:szCs w:val="25"/>
        </w:rPr>
        <w:t xml:space="preserve"> </w:t>
      </w:r>
      <w:r w:rsidRPr="002E7CB4">
        <w:rPr>
          <w:rFonts w:ascii="Times New Roman" w:hAnsi="Times New Roman"/>
          <w:sz w:val="25"/>
          <w:szCs w:val="25"/>
        </w:rPr>
        <w:t>в связи с Днем оценщика.</w:t>
      </w:r>
    </w:p>
    <w:p w:rsidR="00693073" w:rsidRPr="002E7CB4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6130EF" w:rsidRPr="002E7CB4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577FB" w:rsidRPr="002E7CB4" w:rsidRDefault="00360112" w:rsidP="00BF5B0A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BF5B0A"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="00BF5B0A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BF5B0A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="00BF5B0A" w:rsidRPr="002E7CB4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по заявлению </w:t>
      </w:r>
      <w:r w:rsidR="00BF5B0A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</w:t>
      </w:r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Дробышева Александра Александровича, </w:t>
      </w:r>
      <w:r w:rsidR="00F577FB" w:rsidRPr="002E7CB4">
        <w:rPr>
          <w:sz w:val="25"/>
          <w:szCs w:val="25"/>
        </w:rPr>
        <w:t xml:space="preserve"> </w:t>
      </w:r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Гаврилова Германа Александровича, </w:t>
      </w:r>
      <w:proofErr w:type="spellStart"/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Новокшонова</w:t>
      </w:r>
      <w:proofErr w:type="spellEnd"/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Юрьевича, Медведева Олега Игоревича, Соловей Ангелины Петровны, Фадеева Сергея Викторовича.</w:t>
      </w:r>
    </w:p>
    <w:p w:rsidR="00F577FB" w:rsidRPr="002E7CB4" w:rsidRDefault="00F577FB" w:rsidP="00F577FB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577FB" w:rsidRPr="002E7CB4" w:rsidRDefault="00BF5B0A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по заявлению члена МСНО-НП «ОПЭО</w:t>
      </w:r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»:</w:t>
      </w:r>
    </w:p>
    <w:p w:rsidR="00F577FB" w:rsidRPr="002E7CB4" w:rsidRDefault="00BF5B0A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577FB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-Дробышева Александра Александровича</w:t>
      </w:r>
      <w:r w:rsidR="00C02BE7" w:rsidRPr="002E7CB4">
        <w:rPr>
          <w:sz w:val="25"/>
          <w:szCs w:val="25"/>
        </w:rPr>
        <w:t xml:space="preserve"> </w:t>
      </w:r>
      <w:r w:rsidR="00C02BE7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 16 ноября 2017 г. по 15 ноября 2018 г.;</w:t>
      </w:r>
    </w:p>
    <w:p w:rsidR="00F577FB" w:rsidRPr="002E7CB4" w:rsidRDefault="00F577FB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-Гаврилова Германа Александровича</w:t>
      </w:r>
      <w:r w:rsidR="00C02BE7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02BE7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 16 ноября 2017 г. по 15 ноября 2018 г.;</w:t>
      </w:r>
    </w:p>
    <w:p w:rsidR="00F577FB" w:rsidRPr="002E7CB4" w:rsidRDefault="00F577FB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Новокшонова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Юрьевича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16 ноября 2017 г. по 15 ноября 2018 г.;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577FB" w:rsidRPr="002E7CB4" w:rsidRDefault="00F577FB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Медведева Олега Игоревича 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01 декабря 2017 года до момента успешной сдачи квалификационного экзамена;</w:t>
      </w:r>
    </w:p>
    <w:p w:rsidR="00F577FB" w:rsidRPr="002E7CB4" w:rsidRDefault="00F577FB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-Соловей Ангелины Петровны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 16 ноября 2017 г. по 15 ноября 2018 г.;</w:t>
      </w:r>
    </w:p>
    <w:p w:rsidR="00BF5B0A" w:rsidRPr="002E7CB4" w:rsidRDefault="00F577FB" w:rsidP="00F577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-Фадеева Сергея Викторовича </w:t>
      </w:r>
      <w:r w:rsidR="005C327F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 16 ноября 2017 г. по 15 ноября 2018 г.</w:t>
      </w:r>
    </w:p>
    <w:p w:rsidR="00BF5B0A" w:rsidRPr="002E7CB4" w:rsidRDefault="00BF5B0A" w:rsidP="00BF5B0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5B0A" w:rsidRPr="002E7CB4" w:rsidRDefault="00BF5B0A" w:rsidP="00BF5B0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F4602" w:rsidRPr="002E7CB4" w:rsidRDefault="00CF4602" w:rsidP="00BF5B0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pStyle w:val="a6"/>
        <w:numPr>
          <w:ilvl w:val="0"/>
          <w:numId w:val="7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Самойленко В.И. о поощрении Президента МСНО-НП «ОПЭО», членов Экспертного Совета МСНО-НП «ОПЭО»,</w:t>
      </w:r>
      <w:r w:rsidRPr="002E7CB4">
        <w:rPr>
          <w:sz w:val="25"/>
          <w:szCs w:val="25"/>
        </w:rPr>
        <w:t xml:space="preserve"> 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Дисциплинарного комитета МСНО-НП «ОПЭО», экспертов СРО, внесших весомый вклад в развитие оценочной деятельности, оценочных компаний плодотворно сотрудничающих с МСНО-НП "ОПЭО", а так же  специалистов-оценщиков, успешно сдавших Квалификационный экзамен в области оценочной деятельности и в связи с Днем оценщика.</w:t>
      </w:r>
      <w:proofErr w:type="gramEnd"/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tabs>
          <w:tab w:val="left" w:pos="127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ПОСТАНОВИЛИ: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Поощрить Президента МСНО-НП «ОПЭО», членов Экспертного Совета МСНО-НП «ОПЭО», членов Дисциплинарного Комитета МСНО-НП «ОПЭО», экспертов СРО, внесших весомый вклад в развитие оценочной деятельности, а так же специалистов-оценщиков, успешно сдавших 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Квалификационный экзамен в области оценочной деятельности предложенными видами наград:</w:t>
      </w:r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2.1.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Объявить Благодарность МСНО-НП "ОПЭО":</w:t>
      </w:r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</w:t>
      </w: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Палочкину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Евгению Леонидовичу - Президенту МСНО-НП «ОПЭО».</w:t>
      </w:r>
    </w:p>
    <w:p w:rsidR="002E7CB4" w:rsidRPr="002E7CB4" w:rsidRDefault="002E7CB4" w:rsidP="002E7CB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7CB4" w:rsidRPr="002E7CB4" w:rsidRDefault="002E7CB4" w:rsidP="002E7CB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pStyle w:val="a6"/>
        <w:numPr>
          <w:ilvl w:val="1"/>
          <w:numId w:val="7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Наградить памятными Дипломами МСНО-НП "ОПЭО":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Андрющенко Виктора Семеновича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Бальчевскую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Марию Александровну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E7CB4">
        <w:rPr>
          <w:rFonts w:ascii="Times New Roman" w:hAnsi="Times New Roman" w:cs="Times New Roman"/>
          <w:sz w:val="25"/>
          <w:szCs w:val="25"/>
        </w:rPr>
        <w:t>Волошину Татьяну Григорьевну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E7CB4">
        <w:rPr>
          <w:rFonts w:ascii="Times New Roman" w:hAnsi="Times New Roman" w:cs="Times New Roman"/>
          <w:sz w:val="25"/>
          <w:szCs w:val="25"/>
        </w:rPr>
        <w:t>Гришина Сергея Константиновича - члена Дисциплинарного Комитета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Горулю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Дениса Александровича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Дунайскую Наталью Сергеевну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Ильина Максима Олеговича - Ассоциация «СРОО «Экспертный совет» - Исполнительному директору;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Кацмана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Валерия </w:t>
      </w: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Евельевича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Директора </w:t>
      </w:r>
      <w:proofErr w:type="gram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Учебно-методический</w:t>
      </w:r>
      <w:proofErr w:type="gram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центр подготовки профессиональных оценщиков (УМЦ ППО) Московского финансово-промышленного университета «Синергия»;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Косорукову Ирину Вячеславовну  - заведующую кафедрой Оценочной деятельности и корпоративных финансов Университета «Синергия», директора Центра профессиональной переподготовки;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Лазарева Павла Юрьевича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Михальченко Андрея Викторовича – члена Дисциплинарного Комитета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Александровича - члена Дисциплинарного Комитета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Ордова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Константина Васильевича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Родина Максима Геннадьевича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Рыбак Марию Николаевну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Рябченюк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Жанну Николаевну - члена Экспертного Совета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Строка Владимира Алексеевича - члена Дисциплинарного Комитета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Федотова Геннадия Петровича - члена Экспертного Совета МСНО-НП «ОПЭО»; 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Фоменко Александра Никифоровича -  члена Экспертного совета «Российское общество оценщиков»; 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Чернову Лилию Анатольевну - члена Дисциплинарного Комитета МСНО-НП «ОПЭО»;</w:t>
      </w:r>
    </w:p>
    <w:p w:rsidR="002E7CB4" w:rsidRPr="002E7CB4" w:rsidRDefault="002E7CB4" w:rsidP="002E7CB4">
      <w:pPr>
        <w:pStyle w:val="a6"/>
        <w:numPr>
          <w:ilvl w:val="0"/>
          <w:numId w:val="20"/>
        </w:numPr>
        <w:tabs>
          <w:tab w:val="left" w:pos="426"/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Ростислава Валерьевича - члена Экспертного Совета МСНО-НП «ОПЭО».</w:t>
      </w:r>
    </w:p>
    <w:p w:rsidR="002E7CB4" w:rsidRPr="002E7CB4" w:rsidRDefault="002E7CB4" w:rsidP="002E7CB4">
      <w:pPr>
        <w:pStyle w:val="a6"/>
        <w:tabs>
          <w:tab w:val="left" w:pos="426"/>
          <w:tab w:val="left" w:pos="567"/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pStyle w:val="a6"/>
        <w:tabs>
          <w:tab w:val="left" w:pos="426"/>
          <w:tab w:val="left" w:pos="567"/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7CB4" w:rsidRPr="002E7CB4" w:rsidRDefault="002E7CB4" w:rsidP="002E7CB4">
      <w:pPr>
        <w:pStyle w:val="a6"/>
        <w:tabs>
          <w:tab w:val="left" w:pos="426"/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pStyle w:val="a6"/>
        <w:numPr>
          <w:ilvl w:val="1"/>
          <w:numId w:val="7"/>
        </w:numPr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За плодотворное сотрудничество с МСНО-НП "ОПЭО" наградить памятными Дипломами МСНО-НП "ОПЭО" оценочные компании:</w:t>
      </w:r>
      <w:r w:rsidRPr="002E7CB4">
        <w:rPr>
          <w:sz w:val="25"/>
          <w:szCs w:val="25"/>
        </w:rPr>
        <w:t xml:space="preserve"> </w:t>
      </w:r>
    </w:p>
    <w:p w:rsidR="002E7CB4" w:rsidRPr="002E7CB4" w:rsidRDefault="002E7CB4" w:rsidP="002E7CB4">
      <w:pPr>
        <w:pStyle w:val="a6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Закрытое акционерное общество "Международный Бизнес Центр: консультации, инвестиции, оценка";</w:t>
      </w: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Закрытое акционерное общество "</w:t>
      </w:r>
      <w:proofErr w:type="spellStart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РентКонтракт</w:t>
      </w:r>
      <w:proofErr w:type="spellEnd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Закрытое акционерное общество "Финансовый консультант";</w:t>
      </w: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"Бюро оценки бизнеса";</w:t>
      </w:r>
    </w:p>
    <w:p w:rsidR="00AA5596" w:rsidRPr="004231AE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Общество с ограниченной ответственностью </w:t>
      </w:r>
      <w:r w:rsidRPr="004231AE">
        <w:rPr>
          <w:rFonts w:ascii="Times New Roman" w:hAnsi="Times New Roman" w:cs="Times New Roman"/>
          <w:sz w:val="26"/>
          <w:szCs w:val="26"/>
        </w:rPr>
        <w:t>"ОЗФ ГРУПП"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</w:t>
      </w:r>
      <w:proofErr w:type="gramStart"/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Единый</w:t>
      </w:r>
      <w:proofErr w:type="gramEnd"/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 Оценки и Экспертизы"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"ИРБИС";</w:t>
      </w: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Общество с ограниченной ответственностью "Консул </w:t>
      </w:r>
      <w:proofErr w:type="gramStart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Групп-оценка</w:t>
      </w:r>
      <w:proofErr w:type="gramEnd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Общество с ограниченной ответственностью </w:t>
      </w:r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"ЛАИР"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</w:t>
      </w:r>
      <w:proofErr w:type="gramStart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Международный</w:t>
      </w:r>
      <w:proofErr w:type="gramEnd"/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 консалтинга";</w:t>
      </w:r>
    </w:p>
    <w:p w:rsidR="00AA5596" w:rsidRPr="00A83723" w:rsidRDefault="00AA5596" w:rsidP="00AA5596">
      <w:pPr>
        <w:pStyle w:val="a6"/>
        <w:numPr>
          <w:ilvl w:val="0"/>
          <w:numId w:val="26"/>
        </w:num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7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"Независимый институт 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енки и управления" (ООО "НИОЦ");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"НовоТех"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E7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"</w:t>
      </w:r>
      <w:proofErr w:type="spellStart"/>
      <w:r w:rsidRPr="00DD5E7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Свисс</w:t>
      </w:r>
      <w:proofErr w:type="spellEnd"/>
      <w:r w:rsidRPr="00DD5E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D5E78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Аппрэйзал</w:t>
      </w:r>
      <w:proofErr w:type="spellEnd"/>
      <w:r w:rsidRPr="00DD5E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Раша"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5596" w:rsidRDefault="00AA5596" w:rsidP="00AA5596">
      <w:pPr>
        <w:pStyle w:val="a6"/>
        <w:numPr>
          <w:ilvl w:val="0"/>
          <w:numId w:val="26"/>
        </w:num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</w:t>
      </w:r>
      <w:r w:rsidRPr="004231AE">
        <w:t xml:space="preserve"> </w:t>
      </w:r>
      <w:r w:rsidRPr="004231AE">
        <w:rPr>
          <w:rFonts w:ascii="Times New Roman" w:eastAsia="Times New Roman" w:hAnsi="Times New Roman" w:cs="Times New Roman"/>
          <w:sz w:val="26"/>
          <w:szCs w:val="26"/>
          <w:lang w:eastAsia="ru-RU"/>
        </w:rPr>
        <w:t>"Эверест Консалтинг"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E7CB4" w:rsidRPr="002E7CB4" w:rsidRDefault="002E7CB4" w:rsidP="002E7CB4">
      <w:pPr>
        <w:pStyle w:val="a6"/>
        <w:tabs>
          <w:tab w:val="left" w:pos="426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2E7CB4" w:rsidRPr="002E7CB4" w:rsidRDefault="002E7CB4" w:rsidP="002E7CB4">
      <w:pPr>
        <w:pStyle w:val="a6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7CB4" w:rsidRPr="002E7CB4" w:rsidRDefault="002E7CB4" w:rsidP="002E7CB4">
      <w:pPr>
        <w:spacing w:after="0" w:line="240" w:lineRule="auto"/>
        <w:ind w:left="720" w:firstLine="131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2.4. Наградить памятными сувенирами МСНО-НП "ОПЭО":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1.     Андрющенко Виктор Семенович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Горбань Екатерину Сергеевну 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Дунайская Наталья Сергеевна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4.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Шедловский Ростислав Валерьевич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5.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proofErr w:type="gramStart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Рябин-Афанасьев</w:t>
      </w:r>
      <w:proofErr w:type="gramEnd"/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Анатолий Аркадьевич</w:t>
      </w:r>
    </w:p>
    <w:p w:rsidR="002E7CB4" w:rsidRPr="002E7CB4" w:rsidRDefault="002E7CB4" w:rsidP="002E7CB4">
      <w:pPr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27A9F" w:rsidRPr="002E7CB4" w:rsidRDefault="00527A9F" w:rsidP="00527A9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E4EDB" w:rsidRPr="002E7CB4" w:rsidRDefault="00CE4EDB" w:rsidP="00101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7018C" w:rsidRPr="002E7CB4" w:rsidRDefault="0077018C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2E7CB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2E7CB4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7018C" w:rsidRPr="002E7CB4" w:rsidRDefault="0077018C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B04" w:rsidRPr="002E7CB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2E7CB4" w:rsidRDefault="00693073" w:rsidP="000E2F09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E7CB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2E7CB4" w:rsidSect="008D1E43">
      <w:headerReference w:type="even" r:id="rId9"/>
      <w:headerReference w:type="default" r:id="rId10"/>
      <w:pgSz w:w="11906" w:h="16838"/>
      <w:pgMar w:top="426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A559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5596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AA559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867"/>
    <w:multiLevelType w:val="hybridMultilevel"/>
    <w:tmpl w:val="A1DC05AE"/>
    <w:lvl w:ilvl="0" w:tplc="191CC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2265D"/>
    <w:multiLevelType w:val="hybridMultilevel"/>
    <w:tmpl w:val="09266B12"/>
    <w:lvl w:ilvl="0" w:tplc="191CC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4556527"/>
    <w:multiLevelType w:val="hybridMultilevel"/>
    <w:tmpl w:val="B6CEB576"/>
    <w:lvl w:ilvl="0" w:tplc="C74661AA">
      <w:start w:val="1"/>
      <w:numFmt w:val="decimal"/>
      <w:lvlText w:val="%1."/>
      <w:lvlJc w:val="left"/>
      <w:pPr>
        <w:ind w:left="1608" w:hanging="6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464E2"/>
    <w:multiLevelType w:val="multilevel"/>
    <w:tmpl w:val="E4B8E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0" w:hanging="1800"/>
      </w:pPr>
      <w:rPr>
        <w:rFonts w:hint="default"/>
      </w:rPr>
    </w:lvl>
  </w:abstractNum>
  <w:abstractNum w:abstractNumId="9">
    <w:nsid w:val="3D1624BC"/>
    <w:multiLevelType w:val="hybridMultilevel"/>
    <w:tmpl w:val="087A84C2"/>
    <w:lvl w:ilvl="0" w:tplc="7890C6F4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526F3"/>
    <w:multiLevelType w:val="hybridMultilevel"/>
    <w:tmpl w:val="058295C4"/>
    <w:lvl w:ilvl="0" w:tplc="191CC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4550B"/>
    <w:multiLevelType w:val="hybridMultilevel"/>
    <w:tmpl w:val="CF1A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93A163B"/>
    <w:multiLevelType w:val="hybridMultilevel"/>
    <w:tmpl w:val="C47AF960"/>
    <w:lvl w:ilvl="0" w:tplc="1F5421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EDF7DDB"/>
    <w:multiLevelType w:val="hybridMultilevel"/>
    <w:tmpl w:val="70666F42"/>
    <w:lvl w:ilvl="0" w:tplc="C74661AA">
      <w:start w:val="1"/>
      <w:numFmt w:val="decimal"/>
      <w:lvlText w:val="%1."/>
      <w:lvlJc w:val="left"/>
      <w:pPr>
        <w:ind w:left="1608" w:hanging="6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F9667B0"/>
    <w:multiLevelType w:val="hybridMultilevel"/>
    <w:tmpl w:val="3CD2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3"/>
  </w:num>
  <w:num w:numId="6">
    <w:abstractNumId w:val="5"/>
  </w:num>
  <w:num w:numId="7">
    <w:abstractNumId w:val="8"/>
  </w:num>
  <w:num w:numId="8">
    <w:abstractNumId w:val="1"/>
  </w:num>
  <w:num w:numId="9">
    <w:abstractNumId w:val="12"/>
  </w:num>
  <w:num w:numId="10">
    <w:abstractNumId w:val="6"/>
  </w:num>
  <w:num w:numId="11">
    <w:abstractNumId w:val="22"/>
  </w:num>
  <w:num w:numId="12">
    <w:abstractNumId w:val="21"/>
  </w:num>
  <w:num w:numId="13">
    <w:abstractNumId w:val="4"/>
  </w:num>
  <w:num w:numId="14">
    <w:abstractNumId w:val="16"/>
  </w:num>
  <w:num w:numId="15">
    <w:abstractNumId w:val="17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4"/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0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A00F8"/>
    <w:rsid w:val="000B41E2"/>
    <w:rsid w:val="000E2F09"/>
    <w:rsid w:val="00101A78"/>
    <w:rsid w:val="00136A41"/>
    <w:rsid w:val="00192CB3"/>
    <w:rsid w:val="001D70B6"/>
    <w:rsid w:val="001E6B04"/>
    <w:rsid w:val="00224A18"/>
    <w:rsid w:val="002C7340"/>
    <w:rsid w:val="002E3B9D"/>
    <w:rsid w:val="002E542D"/>
    <w:rsid w:val="002E7CB4"/>
    <w:rsid w:val="002F19F1"/>
    <w:rsid w:val="00306DD9"/>
    <w:rsid w:val="00360112"/>
    <w:rsid w:val="00397987"/>
    <w:rsid w:val="003C5D1D"/>
    <w:rsid w:val="004061C5"/>
    <w:rsid w:val="00413EE3"/>
    <w:rsid w:val="004231AE"/>
    <w:rsid w:val="004261DD"/>
    <w:rsid w:val="004744C0"/>
    <w:rsid w:val="004B3868"/>
    <w:rsid w:val="00516920"/>
    <w:rsid w:val="00527A9F"/>
    <w:rsid w:val="00586036"/>
    <w:rsid w:val="00594B23"/>
    <w:rsid w:val="005C327F"/>
    <w:rsid w:val="005E53BC"/>
    <w:rsid w:val="00606208"/>
    <w:rsid w:val="006130EF"/>
    <w:rsid w:val="00683FA8"/>
    <w:rsid w:val="00693073"/>
    <w:rsid w:val="006C654C"/>
    <w:rsid w:val="0077018C"/>
    <w:rsid w:val="007D323C"/>
    <w:rsid w:val="007F06E9"/>
    <w:rsid w:val="00825B3E"/>
    <w:rsid w:val="0085361B"/>
    <w:rsid w:val="00873691"/>
    <w:rsid w:val="0087620F"/>
    <w:rsid w:val="00882FF7"/>
    <w:rsid w:val="008D1E43"/>
    <w:rsid w:val="008D640A"/>
    <w:rsid w:val="009006F6"/>
    <w:rsid w:val="00907646"/>
    <w:rsid w:val="009310EA"/>
    <w:rsid w:val="009D704C"/>
    <w:rsid w:val="00A2349C"/>
    <w:rsid w:val="00A314B7"/>
    <w:rsid w:val="00A34D87"/>
    <w:rsid w:val="00A43E66"/>
    <w:rsid w:val="00A44ED9"/>
    <w:rsid w:val="00A7009A"/>
    <w:rsid w:val="00A83723"/>
    <w:rsid w:val="00AA5596"/>
    <w:rsid w:val="00B26E36"/>
    <w:rsid w:val="00B70D3E"/>
    <w:rsid w:val="00B82B41"/>
    <w:rsid w:val="00BE714F"/>
    <w:rsid w:val="00BF5B0A"/>
    <w:rsid w:val="00C02BE7"/>
    <w:rsid w:val="00CA3A58"/>
    <w:rsid w:val="00CB1CB2"/>
    <w:rsid w:val="00CC0C7D"/>
    <w:rsid w:val="00CE4EDB"/>
    <w:rsid w:val="00CF2593"/>
    <w:rsid w:val="00CF4602"/>
    <w:rsid w:val="00D035D3"/>
    <w:rsid w:val="00D44090"/>
    <w:rsid w:val="00D73165"/>
    <w:rsid w:val="00DE57A2"/>
    <w:rsid w:val="00DE5938"/>
    <w:rsid w:val="00E72E93"/>
    <w:rsid w:val="00E7582C"/>
    <w:rsid w:val="00EA3F76"/>
    <w:rsid w:val="00EC3882"/>
    <w:rsid w:val="00EE1755"/>
    <w:rsid w:val="00F577F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5B32-0E08-42DD-8918-8363C558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2017-12-01T09:05:00Z</cp:lastPrinted>
  <dcterms:created xsi:type="dcterms:W3CDTF">2017-11-30T15:16:00Z</dcterms:created>
  <dcterms:modified xsi:type="dcterms:W3CDTF">2017-12-01T09:11:00Z</dcterms:modified>
</cp:coreProperties>
</file>